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01AAC3" w14:textId="77777777" w:rsidR="005715F7" w:rsidRPr="00905D66" w:rsidRDefault="00992C3A" w:rsidP="00053A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05D66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5715F7" w:rsidRPr="00905D66">
        <w:rPr>
          <w:rFonts w:ascii="Times New Roman" w:hAnsi="Times New Roman" w:cs="Times New Roman"/>
          <w:b/>
          <w:bCs/>
          <w:sz w:val="28"/>
          <w:szCs w:val="28"/>
        </w:rPr>
        <w:t>НФОРМАЦИЯ</w:t>
      </w:r>
    </w:p>
    <w:p w14:paraId="7400E503" w14:textId="77777777" w:rsidR="005715F7" w:rsidRPr="00905D66" w:rsidRDefault="005715F7" w:rsidP="00053A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05D66">
        <w:rPr>
          <w:rFonts w:ascii="Times New Roman" w:hAnsi="Times New Roman" w:cs="Times New Roman"/>
          <w:b/>
          <w:bCs/>
          <w:sz w:val="28"/>
          <w:szCs w:val="28"/>
        </w:rPr>
        <w:t>о деятельности Обществен</w:t>
      </w:r>
      <w:r w:rsidR="00992C3A" w:rsidRPr="00905D66">
        <w:rPr>
          <w:rFonts w:ascii="Times New Roman" w:hAnsi="Times New Roman" w:cs="Times New Roman"/>
          <w:b/>
          <w:bCs/>
          <w:sz w:val="28"/>
          <w:szCs w:val="28"/>
        </w:rPr>
        <w:t xml:space="preserve">ной палаты Кемеровской области - </w:t>
      </w:r>
      <w:r w:rsidRPr="00905D66">
        <w:rPr>
          <w:rFonts w:ascii="Times New Roman" w:hAnsi="Times New Roman" w:cs="Times New Roman"/>
          <w:b/>
          <w:bCs/>
          <w:sz w:val="28"/>
          <w:szCs w:val="28"/>
        </w:rPr>
        <w:t>Кузбасса</w:t>
      </w:r>
    </w:p>
    <w:p w14:paraId="615E8CC3" w14:textId="223C53CD" w:rsidR="005715F7" w:rsidRPr="00905D66" w:rsidRDefault="005715F7" w:rsidP="00053A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05D66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Pr="00905D66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905D66">
        <w:rPr>
          <w:rFonts w:ascii="Times New Roman" w:hAnsi="Times New Roman" w:cs="Times New Roman"/>
          <w:b/>
          <w:bCs/>
          <w:sz w:val="28"/>
          <w:szCs w:val="28"/>
        </w:rPr>
        <w:t xml:space="preserve"> квартале 202</w:t>
      </w:r>
      <w:r w:rsidR="00E62967" w:rsidRPr="00E62967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905D66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14:paraId="034B0B9B" w14:textId="77777777" w:rsidR="005715F7" w:rsidRPr="00905D66" w:rsidRDefault="005715F7" w:rsidP="00053A8B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8B7AED9" w14:textId="6E6AF6F1" w:rsidR="00D52B8D" w:rsidRDefault="00CF271A" w:rsidP="00D52B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271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 период </w:t>
      </w:r>
      <w:r w:rsidRPr="00EB428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 1</w:t>
      </w:r>
      <w:r w:rsidR="0013545F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0</w:t>
      </w:r>
      <w:r w:rsidRPr="00EB428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proofErr w:type="gramStart"/>
      <w:r w:rsidRPr="00EB428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января  по</w:t>
      </w:r>
      <w:proofErr w:type="gramEnd"/>
      <w:r w:rsidRPr="00EB428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31 марта 20</w:t>
      </w:r>
      <w:r w:rsidR="00E62967" w:rsidRPr="00E62967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26</w:t>
      </w:r>
      <w:r w:rsidRPr="00EB428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года</w:t>
      </w:r>
      <w:r w:rsidRPr="00CF271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в Общественной палате Кемеровской области – Кузбасса прошли следующие мероприятия:</w:t>
      </w:r>
    </w:p>
    <w:p w14:paraId="15977C21" w14:textId="14E47FE0" w:rsidR="00D52B8D" w:rsidRDefault="00D52B8D" w:rsidP="000860F4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- </w:t>
      </w:r>
      <w:r w:rsidR="000860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5</w:t>
      </w:r>
      <w:r w:rsidR="00CF271A" w:rsidRPr="00CF271A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заседаний Совета</w:t>
      </w:r>
      <w:r w:rsidR="00CF271A" w:rsidRPr="00CF271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Общественной палаты Кемеровской области – Кузбасса, на которых были рассмотрены вопросы формирования и утверждения общественн</w:t>
      </w:r>
      <w:r w:rsidR="000860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ого Совета при Министерства угольной промышленности; </w:t>
      </w:r>
    </w:p>
    <w:p w14:paraId="1301ACA9" w14:textId="77777777" w:rsidR="0013545F" w:rsidRDefault="000860F4" w:rsidP="001354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- заседание </w:t>
      </w:r>
      <w:r w:rsidRPr="00465B3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Общественн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ой</w:t>
      </w:r>
      <w:r w:rsidRPr="00465B3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палат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ы</w:t>
      </w:r>
      <w:r w:rsidRPr="00465B3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Кузбасса</w:t>
      </w:r>
      <w:r w:rsidR="0013545F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по </w:t>
      </w:r>
      <w:proofErr w:type="gramStart"/>
      <w:r w:rsidR="0013545F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выборам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13545F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представител</w:t>
      </w:r>
      <w:r w:rsidR="0013545F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я</w:t>
      </w:r>
      <w:proofErr w:type="gramEnd"/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A84C39">
        <w:rPr>
          <w:rFonts w:ascii="Times New Roman" w:hAnsi="Times New Roman" w:cs="Times New Roman"/>
          <w:sz w:val="28"/>
          <w:szCs w:val="28"/>
        </w:rPr>
        <w:t>Общественной палаты Кемеровской области - Кузбасса в состав Общественной палаты Российской Федерации</w:t>
      </w:r>
      <w:r w:rsidR="0013545F">
        <w:rPr>
          <w:rFonts w:ascii="Times New Roman" w:hAnsi="Times New Roman" w:cs="Times New Roman"/>
          <w:sz w:val="28"/>
          <w:szCs w:val="28"/>
        </w:rPr>
        <w:t xml:space="preserve">. Избран </w:t>
      </w:r>
      <w:proofErr w:type="spellStart"/>
      <w:r w:rsidRPr="00A84C39">
        <w:rPr>
          <w:rFonts w:ascii="Times New Roman" w:hAnsi="Times New Roman" w:cs="Times New Roman"/>
          <w:sz w:val="28"/>
          <w:szCs w:val="28"/>
        </w:rPr>
        <w:t>Милевич</w:t>
      </w:r>
      <w:proofErr w:type="spellEnd"/>
      <w:r w:rsidRPr="00A84C39">
        <w:rPr>
          <w:rFonts w:ascii="Times New Roman" w:hAnsi="Times New Roman" w:cs="Times New Roman"/>
          <w:sz w:val="28"/>
          <w:szCs w:val="28"/>
        </w:rPr>
        <w:t xml:space="preserve"> Альберт Станиславович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185E9A4" w14:textId="03E56934" w:rsidR="007503E2" w:rsidRPr="0013545F" w:rsidRDefault="00D52B8D" w:rsidP="0013545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- </w:t>
      </w:r>
      <w:r w:rsidR="00893997" w:rsidRPr="0013545F">
        <w:rPr>
          <w:rFonts w:ascii="Times New Roman" w:eastAsia="Calibri" w:hAnsi="Times New Roman" w:cs="Times New Roman"/>
          <w:color w:val="000000"/>
          <w:sz w:val="28"/>
          <w:szCs w:val="28"/>
        </w:rPr>
        <w:t>общественное обсуждение на тему «Развитие системы поддержки детских и молодежных некоммерческих организаций»;</w:t>
      </w:r>
    </w:p>
    <w:p w14:paraId="5CED1AA7" w14:textId="3700F3F0" w:rsidR="00473E10" w:rsidRDefault="007503E2" w:rsidP="0013545F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- </w:t>
      </w:r>
      <w:r w:rsidR="00473E1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выездное </w:t>
      </w:r>
      <w:r w:rsidR="00473E10" w:rsidRPr="00473E1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расширенно</w:t>
      </w:r>
      <w:r w:rsidR="00473E1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е</w:t>
      </w:r>
      <w:r w:rsidR="00473E10" w:rsidRPr="00473E1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заседани</w:t>
      </w:r>
      <w:r w:rsidR="00473E1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е</w:t>
      </w:r>
      <w:r w:rsidR="00473E10" w:rsidRPr="00473E1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комиссии по экологии и охране окружающей среды </w:t>
      </w:r>
      <w:r w:rsidR="00473E1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по реализации </w:t>
      </w:r>
      <w:r w:rsidR="00473E10" w:rsidRPr="00473E1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национальн</w:t>
      </w:r>
      <w:r w:rsidR="00473E1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ого</w:t>
      </w:r>
      <w:r w:rsidR="00473E10" w:rsidRPr="00473E1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проект</w:t>
      </w:r>
      <w:r w:rsidR="00473E1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</w:t>
      </w:r>
      <w:r w:rsidR="00473E10" w:rsidRPr="00473E1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«Чистый воздух</w:t>
      </w:r>
      <w:r w:rsidR="0013545F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» (г. Новокузнецк)</w:t>
      </w:r>
    </w:p>
    <w:p w14:paraId="2A417C22" w14:textId="1694938C" w:rsidR="00CF271A" w:rsidRDefault="007503E2" w:rsidP="00893997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</w:p>
    <w:p w14:paraId="7913C689" w14:textId="77777777" w:rsidR="00D52B8D" w:rsidRDefault="00D52B8D" w:rsidP="00D52B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B3514C4" w14:textId="77777777" w:rsidR="00E60E2E" w:rsidRPr="00B742CE" w:rsidRDefault="00E60E2E" w:rsidP="00E60E2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</w:pPr>
      <w:r w:rsidRPr="00B742C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>Мероприятия Общественной палаты Кемеровской области – Кузбасса и участие в мероприятиях других организаций</w:t>
      </w:r>
    </w:p>
    <w:p w14:paraId="7731D652" w14:textId="77777777" w:rsidR="00E60E2E" w:rsidRDefault="00E60E2E" w:rsidP="00E60E2E">
      <w:pPr>
        <w:pStyle w:val="a7"/>
        <w:shd w:val="clear" w:color="auto" w:fill="FFFFFF"/>
        <w:spacing w:before="0" w:beforeAutospacing="0" w:after="0" w:afterAutospacing="0"/>
        <w:ind w:firstLine="567"/>
        <w:rPr>
          <w:b/>
          <w:bCs/>
          <w:sz w:val="28"/>
          <w:szCs w:val="28"/>
          <w:shd w:val="clear" w:color="auto" w:fill="FFFFFF"/>
        </w:rPr>
      </w:pPr>
    </w:p>
    <w:p w14:paraId="4DF7F0C3" w14:textId="3CE31ADA" w:rsidR="00E60E2E" w:rsidRPr="00095A19" w:rsidRDefault="00E60E2E" w:rsidP="00E60E2E">
      <w:pPr>
        <w:pStyle w:val="a7"/>
        <w:shd w:val="clear" w:color="auto" w:fill="FFFFFF"/>
        <w:spacing w:before="0" w:beforeAutospacing="0" w:after="0" w:afterAutospacing="0"/>
        <w:ind w:firstLine="567"/>
        <w:rPr>
          <w:bCs/>
          <w:sz w:val="28"/>
          <w:szCs w:val="28"/>
          <w:u w:val="single"/>
          <w:shd w:val="clear" w:color="auto" w:fill="FFFFFF"/>
        </w:rPr>
      </w:pPr>
      <w:r w:rsidRPr="00095A19">
        <w:rPr>
          <w:bCs/>
          <w:sz w:val="28"/>
          <w:szCs w:val="28"/>
          <w:u w:val="single"/>
          <w:shd w:val="clear" w:color="auto" w:fill="FFFFFF"/>
        </w:rPr>
        <w:t>1</w:t>
      </w:r>
      <w:r w:rsidR="00D21543" w:rsidRPr="00D21543">
        <w:rPr>
          <w:bCs/>
          <w:sz w:val="28"/>
          <w:szCs w:val="28"/>
          <w:u w:val="single"/>
          <w:shd w:val="clear" w:color="auto" w:fill="FFFFFF"/>
        </w:rPr>
        <w:t>9</w:t>
      </w:r>
      <w:r w:rsidRPr="00095A19">
        <w:rPr>
          <w:bCs/>
          <w:sz w:val="28"/>
          <w:szCs w:val="28"/>
          <w:u w:val="single"/>
          <w:shd w:val="clear" w:color="auto" w:fill="FFFFFF"/>
        </w:rPr>
        <w:t>.01.</w:t>
      </w:r>
      <w:r w:rsidR="00D21543">
        <w:rPr>
          <w:bCs/>
          <w:sz w:val="28"/>
          <w:szCs w:val="28"/>
          <w:u w:val="single"/>
          <w:shd w:val="clear" w:color="auto" w:fill="FFFFFF"/>
        </w:rPr>
        <w:t>2026</w:t>
      </w:r>
    </w:p>
    <w:p w14:paraId="0EB9FF12" w14:textId="37F6A60F" w:rsidR="00E60E2E" w:rsidRPr="00F42A5E" w:rsidRDefault="00D21543" w:rsidP="00E60E2E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</w:rPr>
      </w:pPr>
      <w:r w:rsidRPr="00D21543">
        <w:rPr>
          <w:sz w:val="28"/>
          <w:szCs w:val="28"/>
          <w:shd w:val="clear" w:color="auto" w:fill="FFFFFF"/>
        </w:rPr>
        <w:t xml:space="preserve">Члены </w:t>
      </w:r>
      <w:r>
        <w:rPr>
          <w:sz w:val="28"/>
          <w:szCs w:val="28"/>
          <w:shd w:val="clear" w:color="auto" w:fill="FFFFFF"/>
        </w:rPr>
        <w:t>ОПКО</w:t>
      </w:r>
      <w:r w:rsidRPr="00D21543">
        <w:rPr>
          <w:sz w:val="28"/>
          <w:szCs w:val="28"/>
          <w:shd w:val="clear" w:color="auto" w:fill="FFFFFF"/>
        </w:rPr>
        <w:t xml:space="preserve"> </w:t>
      </w:r>
      <w:r w:rsidR="0013545F">
        <w:rPr>
          <w:sz w:val="28"/>
          <w:szCs w:val="28"/>
          <w:shd w:val="clear" w:color="auto" w:fill="FFFFFF"/>
        </w:rPr>
        <w:t>приняли участие</w:t>
      </w:r>
      <w:r>
        <w:rPr>
          <w:sz w:val="28"/>
          <w:szCs w:val="28"/>
          <w:shd w:val="clear" w:color="auto" w:fill="FFFFFF"/>
        </w:rPr>
        <w:t xml:space="preserve"> </w:t>
      </w:r>
      <w:r w:rsidR="0013545F">
        <w:rPr>
          <w:sz w:val="28"/>
          <w:szCs w:val="28"/>
          <w:shd w:val="clear" w:color="auto" w:fill="FFFFFF"/>
        </w:rPr>
        <w:t>в</w:t>
      </w:r>
      <w:r>
        <w:rPr>
          <w:sz w:val="28"/>
          <w:szCs w:val="28"/>
          <w:shd w:val="clear" w:color="auto" w:fill="FFFFFF"/>
        </w:rPr>
        <w:t xml:space="preserve"> </w:t>
      </w:r>
      <w:r w:rsidRPr="00D21543">
        <w:rPr>
          <w:sz w:val="28"/>
          <w:szCs w:val="28"/>
          <w:shd w:val="clear" w:color="auto" w:fill="FFFFFF"/>
        </w:rPr>
        <w:t>премьерном показе картины «Кузбасская Голгофа» Павла Астахова (телеканал «Спас»)</w:t>
      </w:r>
      <w:r w:rsidR="00E60E2E" w:rsidRPr="00F42A5E">
        <w:rPr>
          <w:sz w:val="28"/>
          <w:szCs w:val="28"/>
          <w:shd w:val="clear" w:color="auto" w:fill="FFFFFF"/>
        </w:rPr>
        <w:t>.</w:t>
      </w:r>
    </w:p>
    <w:p w14:paraId="2F2BA366" w14:textId="77777777" w:rsidR="00095A19" w:rsidRPr="00F42A5E" w:rsidRDefault="00095A19" w:rsidP="00E60E2E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</w:rPr>
      </w:pPr>
    </w:p>
    <w:p w14:paraId="615ED4CC" w14:textId="77777777" w:rsidR="00D8111E" w:rsidRDefault="00E60E2E" w:rsidP="00D8111E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bCs/>
          <w:sz w:val="28"/>
          <w:szCs w:val="28"/>
          <w:u w:val="single"/>
          <w:shd w:val="clear" w:color="auto" w:fill="FFFFFF"/>
        </w:rPr>
      </w:pPr>
      <w:r w:rsidRPr="00F42A5E">
        <w:rPr>
          <w:bCs/>
          <w:sz w:val="28"/>
          <w:szCs w:val="28"/>
          <w:u w:val="single"/>
          <w:shd w:val="clear" w:color="auto" w:fill="FFFFFF"/>
        </w:rPr>
        <w:t>2</w:t>
      </w:r>
      <w:r w:rsidR="00D21543">
        <w:rPr>
          <w:bCs/>
          <w:sz w:val="28"/>
          <w:szCs w:val="28"/>
          <w:u w:val="single"/>
          <w:shd w:val="clear" w:color="auto" w:fill="FFFFFF"/>
        </w:rPr>
        <w:t>2</w:t>
      </w:r>
      <w:r w:rsidRPr="00F42A5E">
        <w:rPr>
          <w:bCs/>
          <w:sz w:val="28"/>
          <w:szCs w:val="28"/>
          <w:u w:val="single"/>
          <w:shd w:val="clear" w:color="auto" w:fill="FFFFFF"/>
        </w:rPr>
        <w:t>.01.</w:t>
      </w:r>
      <w:r w:rsidR="00D21543">
        <w:rPr>
          <w:bCs/>
          <w:sz w:val="28"/>
          <w:szCs w:val="28"/>
          <w:u w:val="single"/>
          <w:shd w:val="clear" w:color="auto" w:fill="FFFFFF"/>
        </w:rPr>
        <w:t>2026</w:t>
      </w:r>
    </w:p>
    <w:p w14:paraId="7949B586" w14:textId="3AEE41CB" w:rsidR="00E60E2E" w:rsidRDefault="00D21543" w:rsidP="00D8111E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</w:rPr>
      </w:pPr>
      <w:r w:rsidRPr="00D21543">
        <w:rPr>
          <w:sz w:val="28"/>
          <w:szCs w:val="28"/>
          <w:shd w:val="clear" w:color="auto" w:fill="FFFFFF"/>
        </w:rPr>
        <w:t>В Театре драмы Кузбасса в рамках проекта «Герои нашего времени» состоялся показ спектакля «Позывной Кузбасс».</w:t>
      </w:r>
      <w:r>
        <w:rPr>
          <w:sz w:val="28"/>
          <w:szCs w:val="28"/>
          <w:shd w:val="clear" w:color="auto" w:fill="FFFFFF"/>
        </w:rPr>
        <w:t xml:space="preserve"> Ч</w:t>
      </w:r>
      <w:r w:rsidRPr="00D21543">
        <w:rPr>
          <w:sz w:val="28"/>
          <w:szCs w:val="28"/>
          <w:shd w:val="clear" w:color="auto" w:fill="FFFFFF"/>
        </w:rPr>
        <w:t xml:space="preserve">лен </w:t>
      </w:r>
      <w:r>
        <w:rPr>
          <w:sz w:val="28"/>
          <w:szCs w:val="28"/>
          <w:shd w:val="clear" w:color="auto" w:fill="FFFFFF"/>
        </w:rPr>
        <w:t xml:space="preserve">ОПКО </w:t>
      </w:r>
      <w:r w:rsidRPr="00D21543">
        <w:rPr>
          <w:sz w:val="28"/>
          <w:szCs w:val="28"/>
          <w:shd w:val="clear" w:color="auto" w:fill="FFFFFF"/>
        </w:rPr>
        <w:t xml:space="preserve">Ирина Иванова, вручила благодарственное письмо коллективу театра от </w:t>
      </w:r>
      <w:r>
        <w:rPr>
          <w:sz w:val="28"/>
          <w:szCs w:val="28"/>
          <w:shd w:val="clear" w:color="auto" w:fill="FFFFFF"/>
        </w:rPr>
        <w:t>М</w:t>
      </w:r>
      <w:r w:rsidRPr="00D21543">
        <w:rPr>
          <w:sz w:val="28"/>
          <w:szCs w:val="28"/>
          <w:shd w:val="clear" w:color="auto" w:fill="FFFFFF"/>
        </w:rPr>
        <w:t>инист</w:t>
      </w:r>
      <w:r>
        <w:rPr>
          <w:sz w:val="28"/>
          <w:szCs w:val="28"/>
          <w:shd w:val="clear" w:color="auto" w:fill="FFFFFF"/>
        </w:rPr>
        <w:t>е</w:t>
      </w:r>
      <w:r w:rsidRPr="00D21543">
        <w:rPr>
          <w:sz w:val="28"/>
          <w:szCs w:val="28"/>
          <w:shd w:val="clear" w:color="auto" w:fill="FFFFFF"/>
        </w:rPr>
        <w:t>р</w:t>
      </w:r>
      <w:r>
        <w:rPr>
          <w:sz w:val="28"/>
          <w:szCs w:val="28"/>
          <w:shd w:val="clear" w:color="auto" w:fill="FFFFFF"/>
        </w:rPr>
        <w:t>ств</w:t>
      </w:r>
      <w:r w:rsidRPr="00D21543">
        <w:rPr>
          <w:sz w:val="28"/>
          <w:szCs w:val="28"/>
          <w:shd w:val="clear" w:color="auto" w:fill="FFFFFF"/>
        </w:rPr>
        <w:t>а обороны России</w:t>
      </w:r>
      <w:r w:rsidR="00E60E2E" w:rsidRPr="00F42A5E">
        <w:rPr>
          <w:sz w:val="28"/>
          <w:szCs w:val="28"/>
          <w:shd w:val="clear" w:color="auto" w:fill="FFFFFF"/>
        </w:rPr>
        <w:t xml:space="preserve">. </w:t>
      </w:r>
    </w:p>
    <w:p w14:paraId="17AEAB48" w14:textId="77777777" w:rsidR="0013545F" w:rsidRPr="00D8111E" w:rsidRDefault="0013545F" w:rsidP="00D8111E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bCs/>
          <w:sz w:val="28"/>
          <w:szCs w:val="28"/>
          <w:u w:val="single"/>
          <w:shd w:val="clear" w:color="auto" w:fill="FFFFFF"/>
        </w:rPr>
      </w:pPr>
    </w:p>
    <w:p w14:paraId="35C5DCEA" w14:textId="77777777" w:rsidR="0013545F" w:rsidRDefault="003D6E35" w:rsidP="0013545F">
      <w:pPr>
        <w:pStyle w:val="a7"/>
        <w:shd w:val="clear" w:color="auto" w:fill="FFFFFF"/>
        <w:spacing w:before="0" w:beforeAutospacing="0" w:after="0"/>
        <w:ind w:firstLine="567"/>
        <w:jc w:val="both"/>
        <w:rPr>
          <w:sz w:val="28"/>
          <w:szCs w:val="28"/>
          <w:u w:val="single"/>
          <w:shd w:val="clear" w:color="auto" w:fill="FFFFFF"/>
        </w:rPr>
      </w:pPr>
      <w:r w:rsidRPr="003D6E35">
        <w:rPr>
          <w:sz w:val="28"/>
          <w:szCs w:val="28"/>
          <w:u w:val="single"/>
          <w:shd w:val="clear" w:color="auto" w:fill="FFFFFF"/>
        </w:rPr>
        <w:t>30.01.202</w:t>
      </w:r>
      <w:r>
        <w:rPr>
          <w:sz w:val="28"/>
          <w:szCs w:val="28"/>
          <w:u w:val="single"/>
          <w:shd w:val="clear" w:color="auto" w:fill="FFFFFF"/>
        </w:rPr>
        <w:t>6</w:t>
      </w:r>
    </w:p>
    <w:p w14:paraId="6CF1CC3F" w14:textId="1801B15E" w:rsidR="003D6E35" w:rsidRPr="003D6E35" w:rsidRDefault="003D6E35" w:rsidP="0013545F">
      <w:pPr>
        <w:pStyle w:val="a7"/>
        <w:shd w:val="clear" w:color="auto" w:fill="FFFFFF"/>
        <w:spacing w:before="0" w:beforeAutospacing="0" w:after="0"/>
        <w:ind w:firstLine="567"/>
        <w:jc w:val="both"/>
        <w:rPr>
          <w:bCs/>
          <w:sz w:val="28"/>
          <w:szCs w:val="28"/>
          <w:shd w:val="clear" w:color="auto" w:fill="FFFFFF"/>
        </w:rPr>
      </w:pPr>
      <w:r w:rsidRPr="003D6E35">
        <w:rPr>
          <w:bCs/>
          <w:sz w:val="28"/>
          <w:szCs w:val="28"/>
          <w:shd w:val="clear" w:color="auto" w:fill="FFFFFF"/>
        </w:rPr>
        <w:t xml:space="preserve">Члены ОПКО приняли участие в работе штаба, на котором обсуждали ситуацию в </w:t>
      </w:r>
      <w:proofErr w:type="gramStart"/>
      <w:r w:rsidR="00D8111E" w:rsidRPr="003D6E35">
        <w:rPr>
          <w:bCs/>
          <w:sz w:val="28"/>
          <w:szCs w:val="28"/>
          <w:shd w:val="clear" w:color="auto" w:fill="FFFFFF"/>
        </w:rPr>
        <w:t xml:space="preserve">психоневрологическом </w:t>
      </w:r>
      <w:r w:rsidR="00D8111E">
        <w:rPr>
          <w:bCs/>
          <w:sz w:val="28"/>
          <w:szCs w:val="28"/>
          <w:shd w:val="clear" w:color="auto" w:fill="FFFFFF"/>
        </w:rPr>
        <w:t xml:space="preserve"> </w:t>
      </w:r>
      <w:r w:rsidR="00D8111E" w:rsidRPr="003D6E35">
        <w:rPr>
          <w:bCs/>
          <w:sz w:val="28"/>
          <w:szCs w:val="28"/>
          <w:shd w:val="clear" w:color="auto" w:fill="FFFFFF"/>
        </w:rPr>
        <w:t>интернате</w:t>
      </w:r>
      <w:proofErr w:type="gramEnd"/>
      <w:r w:rsidRPr="003D6E35">
        <w:rPr>
          <w:bCs/>
          <w:sz w:val="28"/>
          <w:szCs w:val="28"/>
          <w:shd w:val="clear" w:color="auto" w:fill="FFFFFF"/>
        </w:rPr>
        <w:t xml:space="preserve"> </w:t>
      </w:r>
      <w:r w:rsidR="0013545F">
        <w:rPr>
          <w:bCs/>
          <w:sz w:val="28"/>
          <w:szCs w:val="28"/>
          <w:shd w:val="clear" w:color="auto" w:fill="FFFFFF"/>
        </w:rPr>
        <w:t xml:space="preserve">города </w:t>
      </w:r>
      <w:r w:rsidRPr="003D6E35">
        <w:rPr>
          <w:bCs/>
          <w:sz w:val="28"/>
          <w:szCs w:val="28"/>
          <w:shd w:val="clear" w:color="auto" w:fill="FFFFFF"/>
        </w:rPr>
        <w:t>Прокопьевска.</w:t>
      </w:r>
    </w:p>
    <w:p w14:paraId="08DCD83F" w14:textId="77777777" w:rsidR="003D6E35" w:rsidRDefault="003D6E35" w:rsidP="00E60E2E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bCs/>
          <w:sz w:val="28"/>
          <w:szCs w:val="28"/>
          <w:u w:val="single"/>
          <w:shd w:val="clear" w:color="auto" w:fill="FFFFFF"/>
        </w:rPr>
      </w:pPr>
    </w:p>
    <w:p w14:paraId="1596561F" w14:textId="44836049" w:rsidR="00E60E2E" w:rsidRDefault="00FE0D21" w:rsidP="00E60E2E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bCs/>
          <w:sz w:val="28"/>
          <w:szCs w:val="28"/>
          <w:u w:val="single"/>
          <w:shd w:val="clear" w:color="auto" w:fill="FFFFFF"/>
        </w:rPr>
      </w:pPr>
      <w:r>
        <w:rPr>
          <w:bCs/>
          <w:sz w:val="28"/>
          <w:szCs w:val="28"/>
          <w:u w:val="single"/>
          <w:shd w:val="clear" w:color="auto" w:fill="FFFFFF"/>
        </w:rPr>
        <w:t>05</w:t>
      </w:r>
      <w:r w:rsidR="00E60E2E" w:rsidRPr="00F42A5E">
        <w:rPr>
          <w:bCs/>
          <w:sz w:val="28"/>
          <w:szCs w:val="28"/>
          <w:u w:val="single"/>
          <w:shd w:val="clear" w:color="auto" w:fill="FFFFFF"/>
        </w:rPr>
        <w:t>.0</w:t>
      </w:r>
      <w:r>
        <w:rPr>
          <w:bCs/>
          <w:sz w:val="28"/>
          <w:szCs w:val="28"/>
          <w:u w:val="single"/>
          <w:shd w:val="clear" w:color="auto" w:fill="FFFFFF"/>
        </w:rPr>
        <w:t>2</w:t>
      </w:r>
      <w:r w:rsidR="00E60E2E" w:rsidRPr="00F42A5E">
        <w:rPr>
          <w:bCs/>
          <w:sz w:val="28"/>
          <w:szCs w:val="28"/>
          <w:u w:val="single"/>
          <w:shd w:val="clear" w:color="auto" w:fill="FFFFFF"/>
        </w:rPr>
        <w:t>.</w:t>
      </w:r>
      <w:r w:rsidR="00D21543">
        <w:rPr>
          <w:bCs/>
          <w:sz w:val="28"/>
          <w:szCs w:val="28"/>
          <w:u w:val="single"/>
          <w:shd w:val="clear" w:color="auto" w:fill="FFFFFF"/>
        </w:rPr>
        <w:t>2026</w:t>
      </w:r>
    </w:p>
    <w:p w14:paraId="341599B4" w14:textId="39A43A72" w:rsidR="003D6E35" w:rsidRDefault="00FE0D21" w:rsidP="003D6E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0D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</w:t>
      </w:r>
      <w:r w:rsidR="001354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еститель </w:t>
      </w:r>
      <w:r w:rsidRPr="00FE0D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</w:t>
      </w:r>
      <w:r w:rsidR="001354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седателя</w:t>
      </w:r>
      <w:r w:rsidRPr="00FE0D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комиссии Общественной палаты Кузбасса по сохранению и укреплению традиционных российских духовно-нравственных ценностей, вопросам культуры и гармонизации межнациональных и межрелигиозных отношений Тимур Галеев принял участие в торжественной церемонии открытия просветительского марафона общества «Знание» «Россия – семья семей».</w:t>
      </w:r>
    </w:p>
    <w:p w14:paraId="5FE90FAE" w14:textId="77777777" w:rsidR="003D6E35" w:rsidRDefault="003D6E35" w:rsidP="003D6E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F34EC7A" w14:textId="77777777" w:rsidR="00D8111E" w:rsidRPr="00A84C39" w:rsidRDefault="003D6E35" w:rsidP="00D8111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  <w:shd w:val="clear" w:color="auto" w:fill="FFFFFF"/>
        </w:rPr>
      </w:pPr>
      <w:r w:rsidRPr="00A84C39">
        <w:rPr>
          <w:rFonts w:ascii="Times New Roman" w:hAnsi="Times New Roman" w:cs="Times New Roman"/>
          <w:bCs/>
          <w:sz w:val="28"/>
          <w:szCs w:val="28"/>
          <w:u w:val="single"/>
          <w:shd w:val="clear" w:color="auto" w:fill="FFFFFF"/>
        </w:rPr>
        <w:t>13</w:t>
      </w:r>
      <w:r w:rsidR="00E60E2E" w:rsidRPr="00A84C39">
        <w:rPr>
          <w:rFonts w:ascii="Times New Roman" w:hAnsi="Times New Roman" w:cs="Times New Roman"/>
          <w:bCs/>
          <w:sz w:val="28"/>
          <w:szCs w:val="28"/>
          <w:u w:val="single"/>
          <w:shd w:val="clear" w:color="auto" w:fill="FFFFFF"/>
        </w:rPr>
        <w:t>.0</w:t>
      </w:r>
      <w:r w:rsidRPr="00A84C39">
        <w:rPr>
          <w:rFonts w:ascii="Times New Roman" w:hAnsi="Times New Roman" w:cs="Times New Roman"/>
          <w:bCs/>
          <w:sz w:val="28"/>
          <w:szCs w:val="28"/>
          <w:u w:val="single"/>
          <w:shd w:val="clear" w:color="auto" w:fill="FFFFFF"/>
        </w:rPr>
        <w:t>2</w:t>
      </w:r>
      <w:r w:rsidR="00E60E2E" w:rsidRPr="00A84C39">
        <w:rPr>
          <w:rFonts w:ascii="Times New Roman" w:hAnsi="Times New Roman" w:cs="Times New Roman"/>
          <w:bCs/>
          <w:sz w:val="28"/>
          <w:szCs w:val="28"/>
          <w:u w:val="single"/>
          <w:shd w:val="clear" w:color="auto" w:fill="FFFFFF"/>
        </w:rPr>
        <w:t>.</w:t>
      </w:r>
      <w:r w:rsidR="00D21543" w:rsidRPr="00A84C39">
        <w:rPr>
          <w:rFonts w:ascii="Times New Roman" w:hAnsi="Times New Roman" w:cs="Times New Roman"/>
          <w:bCs/>
          <w:sz w:val="28"/>
          <w:szCs w:val="28"/>
          <w:u w:val="single"/>
          <w:shd w:val="clear" w:color="auto" w:fill="FFFFFF"/>
        </w:rPr>
        <w:t>2026</w:t>
      </w:r>
    </w:p>
    <w:p w14:paraId="62BEECF6" w14:textId="3F0DCB16" w:rsidR="003D6E35" w:rsidRPr="00A84C39" w:rsidRDefault="003D6E35" w:rsidP="00D8111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84C3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Татьяна Стародуб, член ОПКО, выступила перед участниками III Всероссийской научно-практической конференции «Сохранение исторической памяти как фактора консолидации общества».</w:t>
      </w:r>
    </w:p>
    <w:p w14:paraId="2746A9F6" w14:textId="77777777" w:rsidR="00D8111E" w:rsidRDefault="00D8111E" w:rsidP="00E60E2E">
      <w:pPr>
        <w:pStyle w:val="a7"/>
        <w:shd w:val="clear" w:color="auto" w:fill="FFFFFF"/>
        <w:spacing w:before="0" w:beforeAutospacing="0" w:after="0" w:afterAutospacing="0"/>
        <w:ind w:firstLine="567"/>
        <w:rPr>
          <w:bCs/>
          <w:sz w:val="28"/>
          <w:szCs w:val="28"/>
          <w:u w:val="single"/>
          <w:shd w:val="clear" w:color="auto" w:fill="FFFFFF"/>
        </w:rPr>
      </w:pPr>
    </w:p>
    <w:p w14:paraId="28377948" w14:textId="7C60C3DB" w:rsidR="00E60E2E" w:rsidRDefault="00180754" w:rsidP="00E60E2E">
      <w:pPr>
        <w:pStyle w:val="a7"/>
        <w:shd w:val="clear" w:color="auto" w:fill="FFFFFF"/>
        <w:spacing w:before="0" w:beforeAutospacing="0" w:after="0" w:afterAutospacing="0"/>
        <w:ind w:firstLine="567"/>
        <w:rPr>
          <w:bCs/>
          <w:sz w:val="28"/>
          <w:szCs w:val="28"/>
          <w:u w:val="single"/>
          <w:shd w:val="clear" w:color="auto" w:fill="FFFFFF"/>
        </w:rPr>
      </w:pPr>
      <w:r>
        <w:rPr>
          <w:bCs/>
          <w:sz w:val="28"/>
          <w:szCs w:val="28"/>
          <w:u w:val="single"/>
          <w:shd w:val="clear" w:color="auto" w:fill="FFFFFF"/>
        </w:rPr>
        <w:t>16.0</w:t>
      </w:r>
      <w:r w:rsidR="00E60E2E" w:rsidRPr="00F42A5E">
        <w:rPr>
          <w:bCs/>
          <w:sz w:val="28"/>
          <w:szCs w:val="28"/>
          <w:u w:val="single"/>
          <w:shd w:val="clear" w:color="auto" w:fill="FFFFFF"/>
        </w:rPr>
        <w:t>2.</w:t>
      </w:r>
      <w:r w:rsidR="00D21543">
        <w:rPr>
          <w:bCs/>
          <w:sz w:val="28"/>
          <w:szCs w:val="28"/>
          <w:u w:val="single"/>
          <w:shd w:val="clear" w:color="auto" w:fill="FFFFFF"/>
        </w:rPr>
        <w:t>2026</w:t>
      </w:r>
    </w:p>
    <w:p w14:paraId="2E6C41B3" w14:textId="0C62BC4B" w:rsidR="00180754" w:rsidRPr="004E52AB" w:rsidRDefault="00180754" w:rsidP="004E52AB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E52AB">
        <w:rPr>
          <w:color w:val="000000"/>
          <w:sz w:val="28"/>
          <w:szCs w:val="28"/>
        </w:rPr>
        <w:t>Общественная палата Кузбасса</w:t>
      </w:r>
      <w:r w:rsidR="004E52AB">
        <w:rPr>
          <w:color w:val="000000"/>
          <w:sz w:val="28"/>
          <w:szCs w:val="28"/>
        </w:rPr>
        <w:t>,</w:t>
      </w:r>
      <w:r w:rsidRPr="004E52AB">
        <w:rPr>
          <w:color w:val="000000"/>
          <w:sz w:val="28"/>
          <w:szCs w:val="28"/>
        </w:rPr>
        <w:t xml:space="preserve"> региональн</w:t>
      </w:r>
      <w:r w:rsidR="004E52AB">
        <w:rPr>
          <w:color w:val="000000"/>
          <w:sz w:val="28"/>
          <w:szCs w:val="28"/>
        </w:rPr>
        <w:t>ое</w:t>
      </w:r>
      <w:r w:rsidRPr="004E52AB">
        <w:rPr>
          <w:color w:val="000000"/>
          <w:sz w:val="28"/>
          <w:szCs w:val="28"/>
        </w:rPr>
        <w:t xml:space="preserve"> отделение РВИО</w:t>
      </w:r>
      <w:r w:rsidR="004E52AB">
        <w:rPr>
          <w:color w:val="000000"/>
          <w:sz w:val="28"/>
          <w:szCs w:val="28"/>
        </w:rPr>
        <w:t>,</w:t>
      </w:r>
      <w:r w:rsidRPr="004E52AB">
        <w:rPr>
          <w:color w:val="000000"/>
          <w:sz w:val="28"/>
          <w:szCs w:val="28"/>
        </w:rPr>
        <w:t xml:space="preserve"> </w:t>
      </w:r>
      <w:r w:rsidR="004E52AB">
        <w:rPr>
          <w:color w:val="000000"/>
          <w:sz w:val="28"/>
          <w:szCs w:val="28"/>
        </w:rPr>
        <w:t xml:space="preserve">государственная </w:t>
      </w:r>
      <w:r w:rsidRPr="004E52AB">
        <w:rPr>
          <w:color w:val="000000"/>
          <w:sz w:val="28"/>
          <w:szCs w:val="28"/>
        </w:rPr>
        <w:t>научн</w:t>
      </w:r>
      <w:r w:rsidR="004E52AB">
        <w:rPr>
          <w:color w:val="000000"/>
          <w:sz w:val="28"/>
          <w:szCs w:val="28"/>
        </w:rPr>
        <w:t>ая</w:t>
      </w:r>
      <w:r w:rsidRPr="004E52AB">
        <w:rPr>
          <w:color w:val="000000"/>
          <w:sz w:val="28"/>
          <w:szCs w:val="28"/>
        </w:rPr>
        <w:t xml:space="preserve"> библиотек</w:t>
      </w:r>
      <w:r w:rsidR="004E52AB">
        <w:rPr>
          <w:color w:val="000000"/>
          <w:sz w:val="28"/>
          <w:szCs w:val="28"/>
        </w:rPr>
        <w:t>а</w:t>
      </w:r>
      <w:r w:rsidRPr="004E52AB">
        <w:rPr>
          <w:color w:val="000000"/>
          <w:sz w:val="28"/>
          <w:szCs w:val="28"/>
        </w:rPr>
        <w:t xml:space="preserve"> Кузбасса </w:t>
      </w:r>
      <w:r w:rsidR="004E52AB">
        <w:rPr>
          <w:color w:val="000000"/>
          <w:sz w:val="28"/>
          <w:szCs w:val="28"/>
        </w:rPr>
        <w:t>реализую</w:t>
      </w:r>
      <w:r w:rsidRPr="004E52AB">
        <w:rPr>
          <w:color w:val="000000"/>
          <w:sz w:val="28"/>
          <w:szCs w:val="28"/>
        </w:rPr>
        <w:t>т проект «Вечная память Героям!»</w:t>
      </w:r>
      <w:r w:rsidR="004E52AB">
        <w:rPr>
          <w:color w:val="000000"/>
          <w:sz w:val="28"/>
          <w:szCs w:val="28"/>
        </w:rPr>
        <w:t xml:space="preserve"> - п</w:t>
      </w:r>
      <w:r w:rsidRPr="004E52AB">
        <w:rPr>
          <w:color w:val="000000"/>
          <w:sz w:val="28"/>
          <w:szCs w:val="28"/>
        </w:rPr>
        <w:t>одготовлен</w:t>
      </w:r>
      <w:r w:rsidR="00A60982" w:rsidRPr="004E52AB">
        <w:rPr>
          <w:color w:val="000000"/>
          <w:sz w:val="28"/>
          <w:szCs w:val="28"/>
        </w:rPr>
        <w:t>ы</w:t>
      </w:r>
      <w:r w:rsidRPr="004E52AB">
        <w:rPr>
          <w:color w:val="000000"/>
          <w:sz w:val="28"/>
          <w:szCs w:val="28"/>
        </w:rPr>
        <w:t xml:space="preserve"> </w:t>
      </w:r>
      <w:r w:rsidR="00A60982" w:rsidRPr="004E52AB">
        <w:rPr>
          <w:color w:val="000000"/>
          <w:sz w:val="28"/>
          <w:szCs w:val="28"/>
        </w:rPr>
        <w:t xml:space="preserve">и размещены на сайте библиотеки </w:t>
      </w:r>
      <w:r w:rsidRPr="004E52AB">
        <w:rPr>
          <w:color w:val="000000"/>
          <w:sz w:val="28"/>
          <w:szCs w:val="28"/>
        </w:rPr>
        <w:t>250 портретов и биографически</w:t>
      </w:r>
      <w:r w:rsidR="00A60982" w:rsidRPr="004E52AB">
        <w:rPr>
          <w:color w:val="000000"/>
          <w:sz w:val="28"/>
          <w:szCs w:val="28"/>
        </w:rPr>
        <w:t>х</w:t>
      </w:r>
      <w:r w:rsidRPr="004E52AB">
        <w:rPr>
          <w:color w:val="000000"/>
          <w:sz w:val="28"/>
          <w:szCs w:val="28"/>
        </w:rPr>
        <w:t xml:space="preserve"> справ</w:t>
      </w:r>
      <w:r w:rsidR="00A60982" w:rsidRPr="004E52AB">
        <w:rPr>
          <w:color w:val="000000"/>
          <w:sz w:val="28"/>
          <w:szCs w:val="28"/>
        </w:rPr>
        <w:t>о</w:t>
      </w:r>
      <w:r w:rsidRPr="004E52AB">
        <w:rPr>
          <w:color w:val="000000"/>
          <w:sz w:val="28"/>
          <w:szCs w:val="28"/>
        </w:rPr>
        <w:t>к</w:t>
      </w:r>
      <w:r w:rsidR="00A60982" w:rsidRPr="004E52AB">
        <w:rPr>
          <w:color w:val="000000"/>
          <w:sz w:val="28"/>
          <w:szCs w:val="28"/>
        </w:rPr>
        <w:t xml:space="preserve"> героев-кузбассовцев</w:t>
      </w:r>
      <w:r w:rsidRPr="004E52AB">
        <w:rPr>
          <w:color w:val="000000"/>
          <w:sz w:val="28"/>
          <w:szCs w:val="28"/>
        </w:rPr>
        <w:t>. </w:t>
      </w:r>
    </w:p>
    <w:p w14:paraId="78BFCAB0" w14:textId="77777777" w:rsidR="004E52AB" w:rsidRDefault="004E52AB" w:rsidP="00E60E2E">
      <w:pPr>
        <w:pStyle w:val="a7"/>
        <w:shd w:val="clear" w:color="auto" w:fill="FFFFFF"/>
        <w:spacing w:before="0" w:beforeAutospacing="0" w:after="0" w:afterAutospacing="0"/>
        <w:ind w:firstLine="567"/>
        <w:rPr>
          <w:bCs/>
          <w:sz w:val="28"/>
          <w:szCs w:val="28"/>
          <w:u w:val="single"/>
          <w:shd w:val="clear" w:color="auto" w:fill="FFFFFF"/>
        </w:rPr>
      </w:pPr>
    </w:p>
    <w:p w14:paraId="3FEA975C" w14:textId="2037C6B5" w:rsidR="00E60E2E" w:rsidRPr="00F42A5E" w:rsidRDefault="004E52AB" w:rsidP="00E60E2E">
      <w:pPr>
        <w:pStyle w:val="a7"/>
        <w:shd w:val="clear" w:color="auto" w:fill="FFFFFF"/>
        <w:spacing w:before="0" w:beforeAutospacing="0" w:after="0" w:afterAutospacing="0"/>
        <w:ind w:firstLine="567"/>
        <w:rPr>
          <w:bCs/>
          <w:sz w:val="28"/>
          <w:szCs w:val="28"/>
          <w:u w:val="single"/>
          <w:shd w:val="clear" w:color="auto" w:fill="FFFFFF"/>
        </w:rPr>
      </w:pPr>
      <w:r>
        <w:rPr>
          <w:bCs/>
          <w:sz w:val="28"/>
          <w:szCs w:val="28"/>
          <w:u w:val="single"/>
          <w:shd w:val="clear" w:color="auto" w:fill="FFFFFF"/>
        </w:rPr>
        <w:t>2</w:t>
      </w:r>
      <w:r w:rsidR="00E60E2E" w:rsidRPr="00F42A5E">
        <w:rPr>
          <w:bCs/>
          <w:sz w:val="28"/>
          <w:szCs w:val="28"/>
          <w:u w:val="single"/>
          <w:shd w:val="clear" w:color="auto" w:fill="FFFFFF"/>
        </w:rPr>
        <w:t>0.0</w:t>
      </w:r>
      <w:r>
        <w:rPr>
          <w:bCs/>
          <w:sz w:val="28"/>
          <w:szCs w:val="28"/>
          <w:u w:val="single"/>
          <w:shd w:val="clear" w:color="auto" w:fill="FFFFFF"/>
        </w:rPr>
        <w:t>2</w:t>
      </w:r>
      <w:r w:rsidR="00E60E2E" w:rsidRPr="00F42A5E">
        <w:rPr>
          <w:bCs/>
          <w:sz w:val="28"/>
          <w:szCs w:val="28"/>
          <w:u w:val="single"/>
          <w:shd w:val="clear" w:color="auto" w:fill="FFFFFF"/>
        </w:rPr>
        <w:t>.</w:t>
      </w:r>
      <w:r w:rsidR="00D21543">
        <w:rPr>
          <w:bCs/>
          <w:sz w:val="28"/>
          <w:szCs w:val="28"/>
          <w:u w:val="single"/>
          <w:shd w:val="clear" w:color="auto" w:fill="FFFFFF"/>
        </w:rPr>
        <w:t>2026</w:t>
      </w:r>
      <w:r w:rsidR="00E60E2E" w:rsidRPr="00F42A5E">
        <w:rPr>
          <w:bCs/>
          <w:sz w:val="28"/>
          <w:szCs w:val="28"/>
          <w:u w:val="single"/>
          <w:shd w:val="clear" w:color="auto" w:fill="FFFFFF"/>
        </w:rPr>
        <w:t xml:space="preserve"> </w:t>
      </w:r>
    </w:p>
    <w:p w14:paraId="156C51B9" w14:textId="5FFB8BBB" w:rsidR="00095A19" w:rsidRDefault="004E52AB" w:rsidP="0056389E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</w:rPr>
      </w:pPr>
      <w:r w:rsidRPr="004E52AB">
        <w:rPr>
          <w:sz w:val="28"/>
          <w:szCs w:val="28"/>
          <w:shd w:val="clear" w:color="auto" w:fill="FFFFFF"/>
        </w:rPr>
        <w:t xml:space="preserve">В преддверии Дня защитника Отечества члены и эксперты </w:t>
      </w:r>
      <w:r w:rsidR="00473E10">
        <w:rPr>
          <w:sz w:val="28"/>
          <w:szCs w:val="28"/>
          <w:shd w:val="clear" w:color="auto" w:fill="FFFFFF"/>
        </w:rPr>
        <w:t xml:space="preserve">ОП КО </w:t>
      </w:r>
      <w:r w:rsidRPr="004E52AB">
        <w:rPr>
          <w:sz w:val="28"/>
          <w:szCs w:val="28"/>
          <w:shd w:val="clear" w:color="auto" w:fill="FFFFFF"/>
        </w:rPr>
        <w:t>возложили цветы</w:t>
      </w:r>
      <w:r>
        <w:rPr>
          <w:sz w:val="28"/>
          <w:szCs w:val="28"/>
          <w:shd w:val="clear" w:color="auto" w:fill="FFFFFF"/>
        </w:rPr>
        <w:t xml:space="preserve"> к памятнику кузбассовцев</w:t>
      </w:r>
      <w:r w:rsidRPr="004E52AB">
        <w:rPr>
          <w:sz w:val="28"/>
          <w:szCs w:val="28"/>
          <w:shd w:val="clear" w:color="auto" w:fill="FFFFFF"/>
        </w:rPr>
        <w:t>, павших в годы Великой Отечественной войны</w:t>
      </w:r>
      <w:r>
        <w:rPr>
          <w:sz w:val="28"/>
          <w:szCs w:val="28"/>
          <w:shd w:val="clear" w:color="auto" w:fill="FFFFFF"/>
        </w:rPr>
        <w:t>.</w:t>
      </w:r>
    </w:p>
    <w:p w14:paraId="5FD25DE6" w14:textId="77777777" w:rsidR="004E52AB" w:rsidRPr="00F42A5E" w:rsidRDefault="004E52AB" w:rsidP="0056389E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bCs/>
          <w:sz w:val="28"/>
          <w:szCs w:val="28"/>
          <w:shd w:val="clear" w:color="auto" w:fill="FFFFFF"/>
        </w:rPr>
      </w:pPr>
    </w:p>
    <w:p w14:paraId="641FA28E" w14:textId="77777777" w:rsidR="00D8111E" w:rsidRDefault="00220157" w:rsidP="00D8111E">
      <w:pPr>
        <w:pStyle w:val="a7"/>
        <w:shd w:val="clear" w:color="auto" w:fill="FFFFFF"/>
        <w:spacing w:before="0" w:beforeAutospacing="0" w:after="0" w:afterAutospacing="0"/>
        <w:ind w:firstLine="567"/>
        <w:rPr>
          <w:bCs/>
          <w:sz w:val="28"/>
          <w:szCs w:val="28"/>
          <w:u w:val="single"/>
          <w:shd w:val="clear" w:color="auto" w:fill="FFFFFF"/>
        </w:rPr>
      </w:pPr>
      <w:r>
        <w:rPr>
          <w:bCs/>
          <w:sz w:val="28"/>
          <w:szCs w:val="28"/>
          <w:u w:val="single"/>
          <w:shd w:val="clear" w:color="auto" w:fill="FFFFFF"/>
        </w:rPr>
        <w:t>25</w:t>
      </w:r>
      <w:r w:rsidR="00E60E2E" w:rsidRPr="00F42A5E">
        <w:rPr>
          <w:bCs/>
          <w:sz w:val="28"/>
          <w:szCs w:val="28"/>
          <w:u w:val="single"/>
          <w:shd w:val="clear" w:color="auto" w:fill="FFFFFF"/>
        </w:rPr>
        <w:t>.0</w:t>
      </w:r>
      <w:r>
        <w:rPr>
          <w:bCs/>
          <w:sz w:val="28"/>
          <w:szCs w:val="28"/>
          <w:u w:val="single"/>
          <w:shd w:val="clear" w:color="auto" w:fill="FFFFFF"/>
        </w:rPr>
        <w:t>2</w:t>
      </w:r>
      <w:r w:rsidR="00E60E2E" w:rsidRPr="00F42A5E">
        <w:rPr>
          <w:bCs/>
          <w:sz w:val="28"/>
          <w:szCs w:val="28"/>
          <w:u w:val="single"/>
          <w:shd w:val="clear" w:color="auto" w:fill="FFFFFF"/>
        </w:rPr>
        <w:t>.</w:t>
      </w:r>
      <w:r w:rsidR="00D21543">
        <w:rPr>
          <w:bCs/>
          <w:sz w:val="28"/>
          <w:szCs w:val="28"/>
          <w:u w:val="single"/>
          <w:shd w:val="clear" w:color="auto" w:fill="FFFFFF"/>
        </w:rPr>
        <w:t>2026</w:t>
      </w:r>
      <w:r w:rsidR="00E60E2E" w:rsidRPr="00F42A5E">
        <w:rPr>
          <w:bCs/>
          <w:sz w:val="28"/>
          <w:szCs w:val="28"/>
          <w:u w:val="single"/>
          <w:shd w:val="clear" w:color="auto" w:fill="FFFFFF"/>
        </w:rPr>
        <w:t xml:space="preserve"> </w:t>
      </w:r>
    </w:p>
    <w:p w14:paraId="7926780C" w14:textId="6C1C5C79" w:rsidR="00220157" w:rsidRPr="00220157" w:rsidRDefault="00473E10" w:rsidP="00473E10">
      <w:pPr>
        <w:pStyle w:val="a7"/>
        <w:shd w:val="clear" w:color="auto" w:fill="FFFFFF"/>
        <w:spacing w:before="0" w:beforeAutospacing="0" w:after="0" w:afterAutospacing="0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</w:t>
      </w:r>
      <w:r w:rsidR="00220157" w:rsidRPr="00220157">
        <w:rPr>
          <w:color w:val="000000"/>
          <w:sz w:val="28"/>
          <w:szCs w:val="28"/>
        </w:rPr>
        <w:t xml:space="preserve">лен Общественной палаты Кузбасса, </w:t>
      </w:r>
      <w:r>
        <w:rPr>
          <w:color w:val="000000"/>
          <w:sz w:val="28"/>
          <w:szCs w:val="28"/>
        </w:rPr>
        <w:t>в</w:t>
      </w:r>
      <w:r w:rsidRPr="00220157">
        <w:rPr>
          <w:color w:val="000000"/>
          <w:sz w:val="28"/>
          <w:szCs w:val="28"/>
        </w:rPr>
        <w:t>етеран специальной военной операции,</w:t>
      </w:r>
      <w:r>
        <w:rPr>
          <w:color w:val="000000"/>
          <w:sz w:val="28"/>
          <w:szCs w:val="28"/>
        </w:rPr>
        <w:t xml:space="preserve"> </w:t>
      </w:r>
      <w:r w:rsidR="00220157" w:rsidRPr="00220157">
        <w:rPr>
          <w:color w:val="000000"/>
          <w:sz w:val="28"/>
          <w:szCs w:val="28"/>
        </w:rPr>
        <w:t xml:space="preserve">председатель «Кузбасского союза ветеранов СВО» </w:t>
      </w:r>
      <w:proofErr w:type="gramStart"/>
      <w:r w:rsidRPr="00220157">
        <w:rPr>
          <w:color w:val="000000"/>
          <w:sz w:val="28"/>
          <w:szCs w:val="28"/>
        </w:rPr>
        <w:t>Алексей  Савин</w:t>
      </w:r>
      <w:proofErr w:type="gramEnd"/>
      <w:r w:rsidR="00D8111E">
        <w:rPr>
          <w:color w:val="000000"/>
          <w:sz w:val="28"/>
          <w:szCs w:val="28"/>
        </w:rPr>
        <w:t xml:space="preserve"> </w:t>
      </w:r>
      <w:r w:rsidR="00D8111E" w:rsidRPr="00D8111E">
        <w:rPr>
          <w:color w:val="000000"/>
          <w:sz w:val="28"/>
          <w:szCs w:val="28"/>
        </w:rPr>
        <w:t xml:space="preserve">встретился со студентами КемГУ. Беседа была посвящена </w:t>
      </w:r>
      <w:r w:rsidR="00220157" w:rsidRPr="00220157">
        <w:rPr>
          <w:color w:val="000000"/>
          <w:sz w:val="28"/>
          <w:szCs w:val="28"/>
        </w:rPr>
        <w:t>долг</w:t>
      </w:r>
      <w:r w:rsidR="00D8111E" w:rsidRPr="00D8111E">
        <w:rPr>
          <w:color w:val="000000"/>
          <w:sz w:val="28"/>
          <w:szCs w:val="28"/>
        </w:rPr>
        <w:t>у</w:t>
      </w:r>
      <w:r w:rsidR="00220157" w:rsidRPr="00220157">
        <w:rPr>
          <w:color w:val="000000"/>
          <w:sz w:val="28"/>
          <w:szCs w:val="28"/>
        </w:rPr>
        <w:t xml:space="preserve"> и чести,</w:t>
      </w:r>
      <w:r w:rsidR="00D8111E" w:rsidRPr="00D8111E">
        <w:rPr>
          <w:color w:val="000000"/>
          <w:sz w:val="28"/>
          <w:szCs w:val="28"/>
        </w:rPr>
        <w:t xml:space="preserve"> воин</w:t>
      </w:r>
      <w:r>
        <w:rPr>
          <w:color w:val="000000"/>
          <w:sz w:val="28"/>
          <w:szCs w:val="28"/>
        </w:rPr>
        <w:t>ам</w:t>
      </w:r>
      <w:r w:rsidR="00D8111E" w:rsidRPr="00D8111E">
        <w:rPr>
          <w:color w:val="000000"/>
          <w:sz w:val="28"/>
          <w:szCs w:val="28"/>
        </w:rPr>
        <w:t xml:space="preserve"> </w:t>
      </w:r>
      <w:r w:rsidR="00220157" w:rsidRPr="00220157">
        <w:rPr>
          <w:color w:val="000000"/>
          <w:sz w:val="28"/>
          <w:szCs w:val="28"/>
        </w:rPr>
        <w:t>на передовой</w:t>
      </w:r>
      <w:r>
        <w:rPr>
          <w:color w:val="000000"/>
          <w:sz w:val="28"/>
          <w:szCs w:val="28"/>
        </w:rPr>
        <w:t>,</w:t>
      </w:r>
      <w:r w:rsidR="00220157" w:rsidRPr="00220157">
        <w:rPr>
          <w:color w:val="000000"/>
          <w:sz w:val="28"/>
          <w:szCs w:val="28"/>
        </w:rPr>
        <w:t> защища</w:t>
      </w:r>
      <w:r w:rsidR="00D8111E" w:rsidRPr="00D8111E">
        <w:rPr>
          <w:color w:val="000000"/>
          <w:sz w:val="28"/>
          <w:szCs w:val="28"/>
        </w:rPr>
        <w:t>ю</w:t>
      </w:r>
      <w:r>
        <w:rPr>
          <w:color w:val="000000"/>
          <w:sz w:val="28"/>
          <w:szCs w:val="28"/>
        </w:rPr>
        <w:t>щим</w:t>
      </w:r>
      <w:r w:rsidR="00220157" w:rsidRPr="00220157">
        <w:rPr>
          <w:color w:val="000000"/>
          <w:sz w:val="28"/>
          <w:szCs w:val="28"/>
        </w:rPr>
        <w:t xml:space="preserve"> страну. Студенты активно участвовали в беседе, задавали вопросы и включались в обсуждение затронутых тем.</w:t>
      </w:r>
    </w:p>
    <w:p w14:paraId="326ED7F8" w14:textId="77777777" w:rsidR="00095A19" w:rsidRPr="00F42A5E" w:rsidRDefault="00095A19" w:rsidP="00E60E2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14:paraId="0128E8D9" w14:textId="127C49D8" w:rsidR="00E60E2E" w:rsidRPr="00F42A5E" w:rsidRDefault="00E60E2E" w:rsidP="00E60E2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F42A5E">
        <w:rPr>
          <w:rFonts w:ascii="Times New Roman" w:hAnsi="Times New Roman" w:cs="Times New Roman"/>
          <w:bCs/>
          <w:sz w:val="28"/>
          <w:szCs w:val="28"/>
          <w:u w:val="single"/>
        </w:rPr>
        <w:t>0</w:t>
      </w:r>
      <w:r w:rsidR="00220157">
        <w:rPr>
          <w:rFonts w:ascii="Times New Roman" w:hAnsi="Times New Roman" w:cs="Times New Roman"/>
          <w:bCs/>
          <w:sz w:val="28"/>
          <w:szCs w:val="28"/>
          <w:u w:val="single"/>
        </w:rPr>
        <w:t>4</w:t>
      </w:r>
      <w:r w:rsidRPr="00F42A5E">
        <w:rPr>
          <w:rFonts w:ascii="Times New Roman" w:hAnsi="Times New Roman" w:cs="Times New Roman"/>
          <w:bCs/>
          <w:sz w:val="28"/>
          <w:szCs w:val="28"/>
          <w:u w:val="single"/>
        </w:rPr>
        <w:t>.0</w:t>
      </w:r>
      <w:r w:rsidR="00220157">
        <w:rPr>
          <w:rFonts w:ascii="Times New Roman" w:hAnsi="Times New Roman" w:cs="Times New Roman"/>
          <w:bCs/>
          <w:sz w:val="28"/>
          <w:szCs w:val="28"/>
          <w:u w:val="single"/>
        </w:rPr>
        <w:t>3</w:t>
      </w:r>
      <w:r w:rsidRPr="00F42A5E">
        <w:rPr>
          <w:rFonts w:ascii="Times New Roman" w:hAnsi="Times New Roman" w:cs="Times New Roman"/>
          <w:bCs/>
          <w:sz w:val="28"/>
          <w:szCs w:val="28"/>
          <w:u w:val="single"/>
        </w:rPr>
        <w:t>.</w:t>
      </w:r>
      <w:r w:rsidR="00D21543">
        <w:rPr>
          <w:rFonts w:ascii="Times New Roman" w:hAnsi="Times New Roman" w:cs="Times New Roman"/>
          <w:bCs/>
          <w:sz w:val="28"/>
          <w:szCs w:val="28"/>
          <w:u w:val="single"/>
        </w:rPr>
        <w:t>2026</w:t>
      </w:r>
    </w:p>
    <w:p w14:paraId="5D55B695" w14:textId="1BA38EE9" w:rsidR="00220157" w:rsidRPr="00220157" w:rsidRDefault="00736DE0" w:rsidP="002201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220157" w:rsidRPr="00220157">
        <w:rPr>
          <w:rFonts w:ascii="Times New Roman" w:hAnsi="Times New Roman" w:cs="Times New Roman"/>
          <w:sz w:val="28"/>
          <w:szCs w:val="28"/>
        </w:rPr>
        <w:t>лен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220157" w:rsidRPr="00220157">
        <w:rPr>
          <w:rFonts w:ascii="Times New Roman" w:hAnsi="Times New Roman" w:cs="Times New Roman"/>
          <w:sz w:val="28"/>
          <w:szCs w:val="28"/>
        </w:rPr>
        <w:t xml:space="preserve"> и эксперт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220157" w:rsidRPr="00220157">
        <w:rPr>
          <w:rFonts w:ascii="Times New Roman" w:hAnsi="Times New Roman" w:cs="Times New Roman"/>
          <w:sz w:val="28"/>
          <w:szCs w:val="28"/>
        </w:rPr>
        <w:t xml:space="preserve"> </w:t>
      </w:r>
      <w:r w:rsidR="00473E10">
        <w:rPr>
          <w:rFonts w:ascii="Times New Roman" w:hAnsi="Times New Roman" w:cs="Times New Roman"/>
          <w:sz w:val="28"/>
          <w:szCs w:val="28"/>
        </w:rPr>
        <w:t xml:space="preserve">ОП КО </w:t>
      </w:r>
      <w:r w:rsidR="00220157" w:rsidRPr="00220157">
        <w:rPr>
          <w:rFonts w:ascii="Times New Roman" w:hAnsi="Times New Roman" w:cs="Times New Roman"/>
          <w:sz w:val="28"/>
          <w:szCs w:val="28"/>
        </w:rPr>
        <w:t>рассмотре</w:t>
      </w:r>
      <w:r>
        <w:rPr>
          <w:rFonts w:ascii="Times New Roman" w:hAnsi="Times New Roman" w:cs="Times New Roman"/>
          <w:sz w:val="28"/>
          <w:szCs w:val="28"/>
        </w:rPr>
        <w:t>ли</w:t>
      </w:r>
      <w:r w:rsidR="00220157" w:rsidRPr="00220157">
        <w:rPr>
          <w:rFonts w:ascii="Times New Roman" w:hAnsi="Times New Roman" w:cs="Times New Roman"/>
          <w:sz w:val="28"/>
          <w:szCs w:val="28"/>
        </w:rPr>
        <w:t xml:space="preserve"> проект федерального закона </w:t>
      </w:r>
      <w:r w:rsidR="00473E10">
        <w:rPr>
          <w:rFonts w:ascii="Times New Roman" w:hAnsi="Times New Roman" w:cs="Times New Roman"/>
          <w:sz w:val="28"/>
          <w:szCs w:val="28"/>
        </w:rPr>
        <w:br/>
      </w:r>
      <w:r w:rsidR="00220157" w:rsidRPr="00220157">
        <w:rPr>
          <w:rFonts w:ascii="Times New Roman" w:hAnsi="Times New Roman" w:cs="Times New Roman"/>
          <w:sz w:val="28"/>
          <w:szCs w:val="28"/>
        </w:rPr>
        <w:t>№1089488-8 «О внесении изменений в статьи 10 и 26-1 Закона Российской Федерации «О защите прав потребителей»»</w:t>
      </w:r>
      <w:r>
        <w:rPr>
          <w:rFonts w:ascii="Times New Roman" w:hAnsi="Times New Roman" w:cs="Times New Roman"/>
          <w:sz w:val="28"/>
          <w:szCs w:val="28"/>
        </w:rPr>
        <w:t xml:space="preserve"> и подготовили экспертизу</w:t>
      </w:r>
      <w:r w:rsidR="00220157" w:rsidRPr="00220157">
        <w:rPr>
          <w:rFonts w:ascii="Times New Roman" w:hAnsi="Times New Roman" w:cs="Times New Roman"/>
          <w:sz w:val="28"/>
          <w:szCs w:val="28"/>
        </w:rPr>
        <w:t>.</w:t>
      </w:r>
    </w:p>
    <w:p w14:paraId="7A177539" w14:textId="77777777" w:rsidR="00220157" w:rsidRPr="00F42A5E" w:rsidRDefault="00220157" w:rsidP="0022015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BC3538D" w14:textId="77777777" w:rsidR="00736DE0" w:rsidRDefault="00E60E2E" w:rsidP="00736DE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F42A5E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Pr="00F42A5E">
        <w:rPr>
          <w:rFonts w:ascii="Times New Roman" w:hAnsi="Times New Roman" w:cs="Times New Roman"/>
          <w:bCs/>
          <w:sz w:val="28"/>
          <w:szCs w:val="28"/>
          <w:u w:val="single"/>
        </w:rPr>
        <w:t>0</w:t>
      </w:r>
      <w:r w:rsidR="00220157">
        <w:rPr>
          <w:rFonts w:ascii="Times New Roman" w:hAnsi="Times New Roman" w:cs="Times New Roman"/>
          <w:bCs/>
          <w:sz w:val="28"/>
          <w:szCs w:val="28"/>
          <w:u w:val="single"/>
        </w:rPr>
        <w:t>5</w:t>
      </w:r>
      <w:r w:rsidRPr="00F42A5E">
        <w:rPr>
          <w:rFonts w:ascii="Times New Roman" w:hAnsi="Times New Roman" w:cs="Times New Roman"/>
          <w:bCs/>
          <w:sz w:val="28"/>
          <w:szCs w:val="28"/>
          <w:u w:val="single"/>
        </w:rPr>
        <w:t>.0</w:t>
      </w:r>
      <w:r w:rsidR="00220157">
        <w:rPr>
          <w:rFonts w:ascii="Times New Roman" w:hAnsi="Times New Roman" w:cs="Times New Roman"/>
          <w:bCs/>
          <w:sz w:val="28"/>
          <w:szCs w:val="28"/>
          <w:u w:val="single"/>
        </w:rPr>
        <w:t>3</w:t>
      </w:r>
      <w:r w:rsidRPr="00F42A5E">
        <w:rPr>
          <w:rFonts w:ascii="Times New Roman" w:hAnsi="Times New Roman" w:cs="Times New Roman"/>
          <w:bCs/>
          <w:sz w:val="28"/>
          <w:szCs w:val="28"/>
          <w:u w:val="single"/>
        </w:rPr>
        <w:t>.</w:t>
      </w:r>
      <w:r w:rsidR="00D21543">
        <w:rPr>
          <w:rFonts w:ascii="Times New Roman" w:hAnsi="Times New Roman" w:cs="Times New Roman"/>
          <w:bCs/>
          <w:sz w:val="28"/>
          <w:szCs w:val="28"/>
          <w:u w:val="single"/>
        </w:rPr>
        <w:t>2026</w:t>
      </w:r>
    </w:p>
    <w:p w14:paraId="4C79A95C" w14:textId="35E394D9" w:rsidR="00220157" w:rsidRPr="00220157" w:rsidRDefault="00736DE0" w:rsidP="00736DE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2"/>
          <w:szCs w:val="32"/>
          <w:u w:val="single"/>
        </w:rPr>
      </w:pPr>
      <w:r w:rsidRPr="00736D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220157" w:rsidRPr="002201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убернатор Кузбасса Илья Середюк встретился с </w:t>
      </w:r>
      <w:proofErr w:type="gramStart"/>
      <w:r w:rsidR="00473E10" w:rsidRPr="002201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членом  </w:t>
      </w:r>
      <w:r w:rsidR="0047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proofErr w:type="gramEnd"/>
      <w:r w:rsidR="0047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КО, </w:t>
      </w:r>
      <w:r w:rsidR="00473E10" w:rsidRPr="002201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20157" w:rsidRPr="002201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руководителем Ассоциации ветеранов СВО Кузбасса, Алексеем Савиным и членами ассоциации.</w:t>
      </w:r>
      <w:r w:rsidR="0047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20157" w:rsidRPr="002201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ходе разговора </w:t>
      </w:r>
      <w:proofErr w:type="gramStart"/>
      <w:r w:rsidR="00220157" w:rsidRPr="002201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обсудили  планы</w:t>
      </w:r>
      <w:proofErr w:type="gramEnd"/>
      <w:r w:rsidR="00220157" w:rsidRPr="002201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поддержке ветеранов СВО. </w:t>
      </w:r>
    </w:p>
    <w:p w14:paraId="0A108439" w14:textId="77777777" w:rsidR="00095A19" w:rsidRPr="00736DE0" w:rsidRDefault="00095A19" w:rsidP="00736D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766C22" w14:textId="4D818F22" w:rsidR="00E60E2E" w:rsidRPr="00736DE0" w:rsidRDefault="00E60E2E" w:rsidP="00736DE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736DE0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B01F0F" w:rsidRPr="00736DE0">
        <w:rPr>
          <w:rFonts w:ascii="Times New Roman" w:hAnsi="Times New Roman" w:cs="Times New Roman"/>
          <w:bCs/>
          <w:sz w:val="28"/>
          <w:szCs w:val="28"/>
        </w:rPr>
        <w:t>1</w:t>
      </w:r>
      <w:r w:rsidRPr="00736DE0">
        <w:rPr>
          <w:rFonts w:ascii="Times New Roman" w:hAnsi="Times New Roman" w:cs="Times New Roman"/>
          <w:bCs/>
          <w:sz w:val="28"/>
          <w:szCs w:val="28"/>
          <w:u w:val="single"/>
        </w:rPr>
        <w:t>0.0</w:t>
      </w:r>
      <w:r w:rsidR="00B01F0F" w:rsidRPr="00736DE0">
        <w:rPr>
          <w:rFonts w:ascii="Times New Roman" w:hAnsi="Times New Roman" w:cs="Times New Roman"/>
          <w:bCs/>
          <w:sz w:val="28"/>
          <w:szCs w:val="28"/>
          <w:u w:val="single"/>
        </w:rPr>
        <w:t>3</w:t>
      </w:r>
      <w:r w:rsidRPr="00736DE0">
        <w:rPr>
          <w:rFonts w:ascii="Times New Roman" w:hAnsi="Times New Roman" w:cs="Times New Roman"/>
          <w:bCs/>
          <w:sz w:val="28"/>
          <w:szCs w:val="28"/>
          <w:u w:val="single"/>
        </w:rPr>
        <w:t>.</w:t>
      </w:r>
      <w:r w:rsidR="00D21543" w:rsidRPr="00736DE0">
        <w:rPr>
          <w:rFonts w:ascii="Times New Roman" w:hAnsi="Times New Roman" w:cs="Times New Roman"/>
          <w:bCs/>
          <w:sz w:val="28"/>
          <w:szCs w:val="28"/>
          <w:u w:val="single"/>
        </w:rPr>
        <w:t>2026</w:t>
      </w:r>
    </w:p>
    <w:p w14:paraId="36AD44D7" w14:textId="63446B95" w:rsidR="00095A19" w:rsidRDefault="000F786E" w:rsidP="00736D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заседании Совета </w:t>
      </w:r>
      <w:r w:rsidR="00473E10">
        <w:rPr>
          <w:rFonts w:ascii="Times New Roman" w:hAnsi="Times New Roman" w:cs="Times New Roman"/>
          <w:sz w:val="28"/>
          <w:szCs w:val="28"/>
        </w:rPr>
        <w:t xml:space="preserve">ОПКО </w:t>
      </w:r>
      <w:r w:rsidR="00220157" w:rsidRPr="00736DE0">
        <w:rPr>
          <w:rFonts w:ascii="Times New Roman" w:hAnsi="Times New Roman" w:cs="Times New Roman"/>
          <w:sz w:val="28"/>
          <w:szCs w:val="28"/>
        </w:rPr>
        <w:t>рассмотре</w:t>
      </w:r>
      <w:r>
        <w:rPr>
          <w:rFonts w:ascii="Times New Roman" w:hAnsi="Times New Roman" w:cs="Times New Roman"/>
          <w:sz w:val="28"/>
          <w:szCs w:val="28"/>
        </w:rPr>
        <w:t>ны</w:t>
      </w:r>
      <w:r w:rsidR="00220157" w:rsidRPr="00736DE0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736DE0">
        <w:rPr>
          <w:rFonts w:ascii="Times New Roman" w:hAnsi="Times New Roman" w:cs="Times New Roman"/>
          <w:sz w:val="28"/>
          <w:szCs w:val="28"/>
        </w:rPr>
        <w:t>ы</w:t>
      </w:r>
      <w:r w:rsidR="00220157" w:rsidRPr="00736DE0">
        <w:rPr>
          <w:rFonts w:ascii="Times New Roman" w:hAnsi="Times New Roman" w:cs="Times New Roman"/>
          <w:sz w:val="28"/>
          <w:szCs w:val="28"/>
        </w:rPr>
        <w:t xml:space="preserve"> </w:t>
      </w:r>
      <w:r w:rsidR="00736DE0">
        <w:rPr>
          <w:rFonts w:ascii="Times New Roman" w:hAnsi="Times New Roman" w:cs="Times New Roman"/>
          <w:sz w:val="28"/>
          <w:szCs w:val="28"/>
        </w:rPr>
        <w:t>пред</w:t>
      </w:r>
      <w:r w:rsidR="00220157" w:rsidRPr="00736DE0">
        <w:rPr>
          <w:rFonts w:ascii="Times New Roman" w:hAnsi="Times New Roman" w:cs="Times New Roman"/>
          <w:sz w:val="28"/>
          <w:szCs w:val="28"/>
        </w:rPr>
        <w:t>ставительства региона на федеральном уровне.</w:t>
      </w:r>
      <w:r w:rsidR="00736D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Участники заседания </w:t>
      </w:r>
      <w:r w:rsidR="00220157" w:rsidRPr="00736DE0">
        <w:rPr>
          <w:rFonts w:ascii="Times New Roman" w:hAnsi="Times New Roman" w:cs="Times New Roman"/>
          <w:sz w:val="28"/>
          <w:szCs w:val="28"/>
        </w:rPr>
        <w:t>путем открытого голосования определили кандидатур</w:t>
      </w:r>
      <w:r w:rsidR="00473E10">
        <w:rPr>
          <w:rFonts w:ascii="Times New Roman" w:hAnsi="Times New Roman" w:cs="Times New Roman"/>
          <w:sz w:val="28"/>
          <w:szCs w:val="28"/>
        </w:rPr>
        <w:t>у</w:t>
      </w:r>
      <w:r w:rsidR="00736DE0">
        <w:rPr>
          <w:rFonts w:ascii="Times New Roman" w:hAnsi="Times New Roman" w:cs="Times New Roman"/>
          <w:sz w:val="28"/>
          <w:szCs w:val="28"/>
        </w:rPr>
        <w:t xml:space="preserve"> </w:t>
      </w:r>
      <w:r w:rsidR="00220157" w:rsidRPr="00736DE0">
        <w:rPr>
          <w:rFonts w:ascii="Times New Roman" w:hAnsi="Times New Roman" w:cs="Times New Roman"/>
          <w:sz w:val="28"/>
          <w:szCs w:val="28"/>
        </w:rPr>
        <w:t xml:space="preserve">для выборов в федеральный состав. </w:t>
      </w:r>
    </w:p>
    <w:p w14:paraId="031D3814" w14:textId="77777777" w:rsidR="00736DE0" w:rsidRPr="00736DE0" w:rsidRDefault="00736DE0" w:rsidP="00736D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82489D" w14:textId="77777777" w:rsidR="00B54F42" w:rsidRPr="00736DE0" w:rsidRDefault="00B54F42" w:rsidP="00736DE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736DE0">
        <w:rPr>
          <w:rFonts w:ascii="Times New Roman" w:hAnsi="Times New Roman" w:cs="Times New Roman"/>
          <w:bCs/>
          <w:sz w:val="28"/>
          <w:szCs w:val="28"/>
          <w:u w:val="single"/>
        </w:rPr>
        <w:t>12.03.2026</w:t>
      </w:r>
    </w:p>
    <w:p w14:paraId="6B262E19" w14:textId="6C686588" w:rsidR="00B54F42" w:rsidRPr="00736DE0" w:rsidRDefault="00736DE0" w:rsidP="00736DE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Члены</w:t>
      </w:r>
      <w:r w:rsidR="00B54F42" w:rsidRPr="00736DE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3E10">
        <w:rPr>
          <w:rFonts w:ascii="Times New Roman" w:hAnsi="Times New Roman" w:cs="Times New Roman"/>
          <w:bCs/>
          <w:sz w:val="28"/>
          <w:szCs w:val="28"/>
        </w:rPr>
        <w:t xml:space="preserve">ОП КО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провели </w:t>
      </w:r>
      <w:r w:rsidR="00B54F42" w:rsidRPr="00736DE0">
        <w:rPr>
          <w:rFonts w:ascii="Times New Roman" w:hAnsi="Times New Roman" w:cs="Times New Roman"/>
          <w:bCs/>
          <w:sz w:val="28"/>
          <w:szCs w:val="28"/>
        </w:rPr>
        <w:t>выборы представителя от региона в состав Общественной палаты Российской Федерации.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4F42" w:rsidRPr="00736DE0">
        <w:rPr>
          <w:rFonts w:ascii="Times New Roman" w:hAnsi="Times New Roman" w:cs="Times New Roman"/>
          <w:bCs/>
          <w:sz w:val="28"/>
          <w:szCs w:val="28"/>
        </w:rPr>
        <w:t xml:space="preserve">По итогам тайного альтернативного голосования </w:t>
      </w:r>
      <w:r w:rsidR="00A94860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736DE0">
        <w:rPr>
          <w:rFonts w:ascii="Times New Roman" w:hAnsi="Times New Roman" w:cs="Times New Roman"/>
          <w:bCs/>
          <w:sz w:val="28"/>
          <w:szCs w:val="28"/>
        </w:rPr>
        <w:t xml:space="preserve">состав Общественной палаты России </w:t>
      </w:r>
      <w:r w:rsidR="00B54F42" w:rsidRPr="00736DE0">
        <w:rPr>
          <w:rFonts w:ascii="Times New Roman" w:hAnsi="Times New Roman" w:cs="Times New Roman"/>
          <w:bCs/>
          <w:sz w:val="28"/>
          <w:szCs w:val="28"/>
        </w:rPr>
        <w:t>избра</w:t>
      </w:r>
      <w:r>
        <w:rPr>
          <w:rFonts w:ascii="Times New Roman" w:hAnsi="Times New Roman" w:cs="Times New Roman"/>
          <w:bCs/>
          <w:sz w:val="28"/>
          <w:szCs w:val="28"/>
        </w:rPr>
        <w:t>н</w:t>
      </w:r>
      <w:r w:rsidR="00B54F42" w:rsidRPr="00736DE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54F42" w:rsidRPr="00736DE0">
        <w:rPr>
          <w:rFonts w:ascii="Times New Roman" w:hAnsi="Times New Roman" w:cs="Times New Roman"/>
          <w:bCs/>
          <w:sz w:val="28"/>
          <w:szCs w:val="28"/>
        </w:rPr>
        <w:t>Милевич</w:t>
      </w:r>
      <w:proofErr w:type="spellEnd"/>
      <w:r w:rsidR="00B54F42" w:rsidRPr="00736DE0">
        <w:rPr>
          <w:rFonts w:ascii="Times New Roman" w:hAnsi="Times New Roman" w:cs="Times New Roman"/>
          <w:bCs/>
          <w:sz w:val="28"/>
          <w:szCs w:val="28"/>
        </w:rPr>
        <w:t xml:space="preserve"> Альберт Станиславович.</w:t>
      </w:r>
    </w:p>
    <w:p w14:paraId="32C37416" w14:textId="77777777" w:rsidR="00B54F42" w:rsidRPr="00736DE0" w:rsidRDefault="00B54F42" w:rsidP="00736DE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14:paraId="14FA2594" w14:textId="26B7E55D" w:rsidR="00B54F42" w:rsidRPr="00736DE0" w:rsidRDefault="00B54F42" w:rsidP="00736DE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736DE0">
        <w:rPr>
          <w:rFonts w:ascii="Times New Roman" w:hAnsi="Times New Roman" w:cs="Times New Roman"/>
          <w:bCs/>
          <w:sz w:val="28"/>
          <w:szCs w:val="28"/>
          <w:u w:val="single"/>
        </w:rPr>
        <w:t>16.03.2026</w:t>
      </w:r>
    </w:p>
    <w:p w14:paraId="4CB97819" w14:textId="4E9086A8" w:rsidR="00B54F42" w:rsidRPr="00736DE0" w:rsidRDefault="00736DE0" w:rsidP="00473E1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B54F42" w:rsidRPr="00736DE0">
        <w:rPr>
          <w:rFonts w:ascii="Times New Roman" w:hAnsi="Times New Roman" w:cs="Times New Roman"/>
          <w:bCs/>
          <w:sz w:val="28"/>
          <w:szCs w:val="28"/>
        </w:rPr>
        <w:t>ервый заместитель председателя Комиссии ОП РФ по безопасности и взаимодействию с ОНК, председатель Координационного совета ОНК субъектов Российской Федерации при Общественной палате РФ Александр Воронцо</w:t>
      </w:r>
      <w:r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B54F42" w:rsidRPr="00736DE0">
        <w:rPr>
          <w:rFonts w:ascii="Times New Roman" w:hAnsi="Times New Roman" w:cs="Times New Roman"/>
          <w:bCs/>
          <w:sz w:val="28"/>
          <w:szCs w:val="28"/>
        </w:rPr>
        <w:lastRenderedPageBreak/>
        <w:t>встрети</w:t>
      </w:r>
      <w:r w:rsidR="00473E10">
        <w:rPr>
          <w:rFonts w:ascii="Times New Roman" w:hAnsi="Times New Roman" w:cs="Times New Roman"/>
          <w:bCs/>
          <w:sz w:val="28"/>
          <w:szCs w:val="28"/>
        </w:rPr>
        <w:t>л</w:t>
      </w:r>
      <w:r w:rsidR="00B54F42" w:rsidRPr="00736DE0">
        <w:rPr>
          <w:rFonts w:ascii="Times New Roman" w:hAnsi="Times New Roman" w:cs="Times New Roman"/>
          <w:bCs/>
          <w:sz w:val="28"/>
          <w:szCs w:val="28"/>
        </w:rPr>
        <w:t xml:space="preserve">ся с членами ОНК Кузбасса, с представителями </w:t>
      </w:r>
      <w:r w:rsidR="00473E10">
        <w:rPr>
          <w:rFonts w:ascii="Times New Roman" w:hAnsi="Times New Roman" w:cs="Times New Roman"/>
          <w:bCs/>
          <w:sz w:val="28"/>
          <w:szCs w:val="28"/>
        </w:rPr>
        <w:t xml:space="preserve">ОПКО </w:t>
      </w:r>
      <w:r w:rsidR="00B54F42" w:rsidRPr="00736DE0">
        <w:rPr>
          <w:rFonts w:ascii="Times New Roman" w:hAnsi="Times New Roman" w:cs="Times New Roman"/>
          <w:bCs/>
          <w:sz w:val="28"/>
          <w:szCs w:val="28"/>
        </w:rPr>
        <w:t xml:space="preserve">и Уполномоченным по правам человека в </w:t>
      </w:r>
      <w:r w:rsidR="00473E10">
        <w:rPr>
          <w:rFonts w:ascii="Times New Roman" w:hAnsi="Times New Roman" w:cs="Times New Roman"/>
          <w:bCs/>
          <w:sz w:val="28"/>
          <w:szCs w:val="28"/>
        </w:rPr>
        <w:t>регионе</w:t>
      </w:r>
      <w:r w:rsidR="00B54F42" w:rsidRPr="00736DE0">
        <w:rPr>
          <w:rFonts w:ascii="Times New Roman" w:hAnsi="Times New Roman" w:cs="Times New Roman"/>
          <w:bCs/>
          <w:sz w:val="28"/>
          <w:szCs w:val="28"/>
        </w:rPr>
        <w:t xml:space="preserve">. Целью этих встреч </w:t>
      </w:r>
      <w:r>
        <w:rPr>
          <w:rFonts w:ascii="Times New Roman" w:hAnsi="Times New Roman" w:cs="Times New Roman"/>
          <w:bCs/>
          <w:sz w:val="28"/>
          <w:szCs w:val="28"/>
        </w:rPr>
        <w:t>стало</w:t>
      </w:r>
      <w:r w:rsidR="00B54F42" w:rsidRPr="00736DE0">
        <w:rPr>
          <w:rFonts w:ascii="Times New Roman" w:hAnsi="Times New Roman" w:cs="Times New Roman"/>
          <w:bCs/>
          <w:sz w:val="28"/>
          <w:szCs w:val="28"/>
        </w:rPr>
        <w:t xml:space="preserve"> обсуждение роли </w:t>
      </w:r>
      <w:r w:rsidR="007176B0">
        <w:rPr>
          <w:rFonts w:ascii="Times New Roman" w:hAnsi="Times New Roman" w:cs="Times New Roman"/>
          <w:bCs/>
          <w:sz w:val="28"/>
          <w:szCs w:val="28"/>
        </w:rPr>
        <w:t xml:space="preserve">ОНК </w:t>
      </w:r>
      <w:r w:rsidR="00B54F42" w:rsidRPr="00736DE0">
        <w:rPr>
          <w:rFonts w:ascii="Times New Roman" w:hAnsi="Times New Roman" w:cs="Times New Roman"/>
          <w:bCs/>
          <w:sz w:val="28"/>
          <w:szCs w:val="28"/>
        </w:rPr>
        <w:t>на территории региона.</w:t>
      </w:r>
    </w:p>
    <w:p w14:paraId="433FA9C1" w14:textId="77777777" w:rsidR="00736DE0" w:rsidRDefault="00736DE0" w:rsidP="00736DE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14:paraId="73D9CFF7" w14:textId="2ECB2B0F" w:rsidR="00E60E2E" w:rsidRPr="00736DE0" w:rsidRDefault="00B54F42" w:rsidP="00736DE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736DE0">
        <w:rPr>
          <w:rFonts w:ascii="Times New Roman" w:hAnsi="Times New Roman" w:cs="Times New Roman"/>
          <w:bCs/>
          <w:sz w:val="28"/>
          <w:szCs w:val="28"/>
          <w:u w:val="single"/>
        </w:rPr>
        <w:t>1</w:t>
      </w:r>
      <w:r w:rsidR="00E60E2E" w:rsidRPr="00736DE0">
        <w:rPr>
          <w:rFonts w:ascii="Times New Roman" w:hAnsi="Times New Roman" w:cs="Times New Roman"/>
          <w:bCs/>
          <w:sz w:val="28"/>
          <w:szCs w:val="28"/>
          <w:u w:val="single"/>
        </w:rPr>
        <w:t>7.0</w:t>
      </w:r>
      <w:r w:rsidRPr="00736DE0">
        <w:rPr>
          <w:rFonts w:ascii="Times New Roman" w:hAnsi="Times New Roman" w:cs="Times New Roman"/>
          <w:bCs/>
          <w:sz w:val="28"/>
          <w:szCs w:val="28"/>
          <w:u w:val="single"/>
        </w:rPr>
        <w:t>3</w:t>
      </w:r>
      <w:r w:rsidR="00E60E2E" w:rsidRPr="00736DE0">
        <w:rPr>
          <w:rFonts w:ascii="Times New Roman" w:hAnsi="Times New Roman" w:cs="Times New Roman"/>
          <w:bCs/>
          <w:sz w:val="28"/>
          <w:szCs w:val="28"/>
          <w:u w:val="single"/>
        </w:rPr>
        <w:t>.</w:t>
      </w:r>
      <w:r w:rsidR="00D21543" w:rsidRPr="00736DE0">
        <w:rPr>
          <w:rFonts w:ascii="Times New Roman" w:hAnsi="Times New Roman" w:cs="Times New Roman"/>
          <w:bCs/>
          <w:sz w:val="28"/>
          <w:szCs w:val="28"/>
          <w:u w:val="single"/>
        </w:rPr>
        <w:t>2026</w:t>
      </w:r>
    </w:p>
    <w:p w14:paraId="6960FE1D" w14:textId="7A07326C" w:rsidR="00095A19" w:rsidRPr="00736DE0" w:rsidRDefault="00B54F42" w:rsidP="00736D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DE0">
        <w:rPr>
          <w:rFonts w:ascii="Times New Roman" w:hAnsi="Times New Roman" w:cs="Times New Roman"/>
          <w:sz w:val="28"/>
          <w:szCs w:val="28"/>
        </w:rPr>
        <w:t xml:space="preserve">Заместитель председателя Комиссии Общественной палаты России по безопасности и взаимодействию с ОНК Александр Воронцов встретился с </w:t>
      </w:r>
      <w:r w:rsidR="00736DE0" w:rsidRPr="00736DE0">
        <w:rPr>
          <w:rFonts w:ascii="Times New Roman" w:hAnsi="Times New Roman" w:cs="Times New Roman"/>
          <w:sz w:val="28"/>
          <w:szCs w:val="28"/>
        </w:rPr>
        <w:t xml:space="preserve">председателем </w:t>
      </w:r>
      <w:r w:rsidR="007176B0">
        <w:rPr>
          <w:rFonts w:ascii="Times New Roman" w:hAnsi="Times New Roman" w:cs="Times New Roman"/>
          <w:sz w:val="28"/>
          <w:szCs w:val="28"/>
        </w:rPr>
        <w:t xml:space="preserve">ОПКО </w:t>
      </w:r>
      <w:r w:rsidR="00736DE0" w:rsidRPr="00736DE0">
        <w:rPr>
          <w:rFonts w:ascii="Times New Roman" w:hAnsi="Times New Roman" w:cs="Times New Roman"/>
          <w:sz w:val="28"/>
          <w:szCs w:val="28"/>
        </w:rPr>
        <w:t xml:space="preserve">Владиславом </w:t>
      </w:r>
      <w:proofErr w:type="gramStart"/>
      <w:r w:rsidR="00736DE0" w:rsidRPr="00736DE0">
        <w:rPr>
          <w:rFonts w:ascii="Times New Roman" w:hAnsi="Times New Roman" w:cs="Times New Roman"/>
          <w:sz w:val="28"/>
          <w:szCs w:val="28"/>
        </w:rPr>
        <w:t xml:space="preserve">Овчинниковым </w:t>
      </w:r>
      <w:r w:rsidR="00736DE0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="00736DE0">
        <w:rPr>
          <w:rFonts w:ascii="Times New Roman" w:hAnsi="Times New Roman" w:cs="Times New Roman"/>
          <w:sz w:val="28"/>
          <w:szCs w:val="28"/>
        </w:rPr>
        <w:t xml:space="preserve"> </w:t>
      </w:r>
      <w:r w:rsidRPr="00736DE0">
        <w:rPr>
          <w:rFonts w:ascii="Times New Roman" w:hAnsi="Times New Roman" w:cs="Times New Roman"/>
          <w:sz w:val="28"/>
          <w:szCs w:val="28"/>
        </w:rPr>
        <w:t>Уполномоченным по правам человека в Кемеровской области — Кузбассе Василием Борисовым.</w:t>
      </w:r>
    </w:p>
    <w:p w14:paraId="2F2841FD" w14:textId="77777777" w:rsidR="00B54F42" w:rsidRPr="00736DE0" w:rsidRDefault="00B54F42" w:rsidP="00736D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7282D8" w14:textId="2A64B6DB" w:rsidR="00E60E2E" w:rsidRPr="00736DE0" w:rsidRDefault="00E60E2E" w:rsidP="00736DE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736DE0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Pr="00736DE0">
        <w:rPr>
          <w:rFonts w:ascii="Times New Roman" w:hAnsi="Times New Roman" w:cs="Times New Roman"/>
          <w:bCs/>
          <w:sz w:val="28"/>
          <w:szCs w:val="28"/>
          <w:u w:val="single"/>
        </w:rPr>
        <w:t>1</w:t>
      </w:r>
      <w:r w:rsidR="00B54F42" w:rsidRPr="00736DE0">
        <w:rPr>
          <w:rFonts w:ascii="Times New Roman" w:hAnsi="Times New Roman" w:cs="Times New Roman"/>
          <w:bCs/>
          <w:sz w:val="28"/>
          <w:szCs w:val="28"/>
          <w:u w:val="single"/>
        </w:rPr>
        <w:t>8</w:t>
      </w:r>
      <w:r w:rsidRPr="00736DE0">
        <w:rPr>
          <w:rFonts w:ascii="Times New Roman" w:hAnsi="Times New Roman" w:cs="Times New Roman"/>
          <w:bCs/>
          <w:sz w:val="28"/>
          <w:szCs w:val="28"/>
          <w:u w:val="single"/>
        </w:rPr>
        <w:t>.0</w:t>
      </w:r>
      <w:r w:rsidR="00B54F42" w:rsidRPr="00736DE0">
        <w:rPr>
          <w:rFonts w:ascii="Times New Roman" w:hAnsi="Times New Roman" w:cs="Times New Roman"/>
          <w:bCs/>
          <w:sz w:val="28"/>
          <w:szCs w:val="28"/>
          <w:u w:val="single"/>
        </w:rPr>
        <w:t>3</w:t>
      </w:r>
      <w:r w:rsidRPr="00736DE0">
        <w:rPr>
          <w:rFonts w:ascii="Times New Roman" w:hAnsi="Times New Roman" w:cs="Times New Roman"/>
          <w:bCs/>
          <w:sz w:val="28"/>
          <w:szCs w:val="28"/>
          <w:u w:val="single"/>
        </w:rPr>
        <w:t>.</w:t>
      </w:r>
      <w:r w:rsidR="00D21543" w:rsidRPr="00736DE0">
        <w:rPr>
          <w:rFonts w:ascii="Times New Roman" w:hAnsi="Times New Roman" w:cs="Times New Roman"/>
          <w:bCs/>
          <w:sz w:val="28"/>
          <w:szCs w:val="28"/>
          <w:u w:val="single"/>
        </w:rPr>
        <w:t>2026</w:t>
      </w:r>
    </w:p>
    <w:p w14:paraId="480D3BB0" w14:textId="396787E5" w:rsidR="00B54F42" w:rsidRPr="00736DE0" w:rsidRDefault="00B54F42" w:rsidP="00736D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DE0">
        <w:rPr>
          <w:rFonts w:ascii="Times New Roman" w:hAnsi="Times New Roman" w:cs="Times New Roman"/>
          <w:sz w:val="28"/>
          <w:szCs w:val="28"/>
        </w:rPr>
        <w:t>Общественная палата Кузбасса совместно с Комиссией Общественной палаты России по безопасности и взаимодействию с ОНК провела круглый стол «Роль общественных формирований в становлении и развитии института пробации в Кемеровской области – Кузбассе».</w:t>
      </w:r>
    </w:p>
    <w:p w14:paraId="49017FB8" w14:textId="7E0FA6B8" w:rsidR="00095A19" w:rsidRPr="00736DE0" w:rsidRDefault="00B54F42" w:rsidP="00736D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DE0">
        <w:rPr>
          <w:rFonts w:ascii="Times New Roman" w:hAnsi="Times New Roman" w:cs="Times New Roman"/>
          <w:sz w:val="28"/>
          <w:szCs w:val="28"/>
        </w:rPr>
        <w:t>Участниками важного разговора стали: руководители и представители уголовно-исполнительной системы региона, областного Минюста, надзорных органов, законодательной и исполнительной власти, члены Общественной палаты Кузбасса, ОНК, руководители общественных организаций.</w:t>
      </w:r>
      <w:r w:rsidR="000D0E18">
        <w:rPr>
          <w:rFonts w:ascii="Times New Roman" w:hAnsi="Times New Roman" w:cs="Times New Roman"/>
          <w:sz w:val="28"/>
          <w:szCs w:val="28"/>
        </w:rPr>
        <w:t xml:space="preserve"> Участники </w:t>
      </w:r>
      <w:proofErr w:type="gramStart"/>
      <w:r w:rsidRPr="00736DE0">
        <w:rPr>
          <w:rFonts w:ascii="Times New Roman" w:hAnsi="Times New Roman" w:cs="Times New Roman"/>
          <w:sz w:val="28"/>
          <w:szCs w:val="28"/>
        </w:rPr>
        <w:t xml:space="preserve">встречи  </w:t>
      </w:r>
      <w:r w:rsidR="007176B0">
        <w:rPr>
          <w:rFonts w:ascii="Times New Roman" w:hAnsi="Times New Roman" w:cs="Times New Roman"/>
          <w:sz w:val="28"/>
          <w:szCs w:val="28"/>
        </w:rPr>
        <w:t>обсудили</w:t>
      </w:r>
      <w:proofErr w:type="gramEnd"/>
      <w:r w:rsidR="007176B0">
        <w:rPr>
          <w:rFonts w:ascii="Times New Roman" w:hAnsi="Times New Roman" w:cs="Times New Roman"/>
          <w:sz w:val="28"/>
          <w:szCs w:val="28"/>
        </w:rPr>
        <w:t xml:space="preserve"> </w:t>
      </w:r>
      <w:r w:rsidRPr="00736DE0">
        <w:rPr>
          <w:rFonts w:ascii="Times New Roman" w:hAnsi="Times New Roman" w:cs="Times New Roman"/>
          <w:sz w:val="28"/>
          <w:szCs w:val="28"/>
        </w:rPr>
        <w:t>реализаци</w:t>
      </w:r>
      <w:r w:rsidR="007176B0">
        <w:rPr>
          <w:rFonts w:ascii="Times New Roman" w:hAnsi="Times New Roman" w:cs="Times New Roman"/>
          <w:sz w:val="28"/>
          <w:szCs w:val="28"/>
        </w:rPr>
        <w:t>ю</w:t>
      </w:r>
      <w:r w:rsidRPr="00736DE0">
        <w:rPr>
          <w:rFonts w:ascii="Times New Roman" w:hAnsi="Times New Roman" w:cs="Times New Roman"/>
          <w:sz w:val="28"/>
          <w:szCs w:val="28"/>
        </w:rPr>
        <w:t xml:space="preserve"> Федерального закона от 06.02.2023 № 10-ФЗ «О пробации в Российской Федерации» на территории Кузбасса.</w:t>
      </w:r>
    </w:p>
    <w:p w14:paraId="06D74DD9" w14:textId="77777777" w:rsidR="00B54F42" w:rsidRPr="00F42A5E" w:rsidRDefault="00B54F42" w:rsidP="00B54F4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AF29550" w14:textId="226A0A97" w:rsidR="00E60E2E" w:rsidRPr="00F42A5E" w:rsidRDefault="00E60E2E" w:rsidP="00E60E2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F42A5E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Pr="00F42A5E">
        <w:rPr>
          <w:rFonts w:ascii="Times New Roman" w:hAnsi="Times New Roman" w:cs="Times New Roman"/>
          <w:bCs/>
          <w:sz w:val="28"/>
          <w:szCs w:val="28"/>
          <w:u w:val="single"/>
        </w:rPr>
        <w:t>1</w:t>
      </w:r>
      <w:r w:rsidR="00B54F42">
        <w:rPr>
          <w:rFonts w:ascii="Times New Roman" w:hAnsi="Times New Roman" w:cs="Times New Roman"/>
          <w:bCs/>
          <w:sz w:val="28"/>
          <w:szCs w:val="28"/>
          <w:u w:val="single"/>
        </w:rPr>
        <w:t>9</w:t>
      </w:r>
      <w:r w:rsidRPr="00F42A5E">
        <w:rPr>
          <w:rFonts w:ascii="Times New Roman" w:hAnsi="Times New Roman" w:cs="Times New Roman"/>
          <w:bCs/>
          <w:sz w:val="28"/>
          <w:szCs w:val="28"/>
          <w:u w:val="single"/>
        </w:rPr>
        <w:t>.0</w:t>
      </w:r>
      <w:r w:rsidR="00B54F42">
        <w:rPr>
          <w:rFonts w:ascii="Times New Roman" w:hAnsi="Times New Roman" w:cs="Times New Roman"/>
          <w:bCs/>
          <w:sz w:val="28"/>
          <w:szCs w:val="28"/>
          <w:u w:val="single"/>
        </w:rPr>
        <w:t>3</w:t>
      </w:r>
      <w:r w:rsidRPr="00F42A5E">
        <w:rPr>
          <w:rFonts w:ascii="Times New Roman" w:hAnsi="Times New Roman" w:cs="Times New Roman"/>
          <w:bCs/>
          <w:sz w:val="28"/>
          <w:szCs w:val="28"/>
          <w:u w:val="single"/>
        </w:rPr>
        <w:t>.</w:t>
      </w:r>
      <w:r w:rsidR="00D21543">
        <w:rPr>
          <w:rFonts w:ascii="Times New Roman" w:hAnsi="Times New Roman" w:cs="Times New Roman"/>
          <w:bCs/>
          <w:sz w:val="28"/>
          <w:szCs w:val="28"/>
          <w:u w:val="single"/>
        </w:rPr>
        <w:t>2026</w:t>
      </w:r>
    </w:p>
    <w:p w14:paraId="598D7FDF" w14:textId="7BCE6B62" w:rsidR="00095A19" w:rsidRDefault="00B54F42" w:rsidP="00E60E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F42">
        <w:rPr>
          <w:rFonts w:ascii="Times New Roman" w:hAnsi="Times New Roman" w:cs="Times New Roman"/>
          <w:sz w:val="28"/>
          <w:szCs w:val="28"/>
        </w:rPr>
        <w:t>В Общественной палате Кемеровской области – Кузбасса состоялось расширенное заседание комиссии по вопросам безопасности и охраны окружающей среды. Основной темой стала реализация федерального проекта «Чистый воздух» в рамках национального проекта «Экологическое благополучие».</w:t>
      </w:r>
    </w:p>
    <w:p w14:paraId="38FA818B" w14:textId="77777777" w:rsidR="00B54F42" w:rsidRPr="00F42A5E" w:rsidRDefault="00B54F42" w:rsidP="00E60E2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14:paraId="14B85AD7" w14:textId="2764A552" w:rsidR="00E60E2E" w:rsidRPr="00F42A5E" w:rsidRDefault="00B54F42" w:rsidP="00E60E2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</w:rPr>
        <w:t>23</w:t>
      </w:r>
      <w:r w:rsidR="00E60E2E" w:rsidRPr="00F42A5E">
        <w:rPr>
          <w:rFonts w:ascii="Times New Roman" w:hAnsi="Times New Roman" w:cs="Times New Roman"/>
          <w:bCs/>
          <w:sz w:val="28"/>
          <w:szCs w:val="28"/>
          <w:u w:val="single"/>
        </w:rPr>
        <w:t>.0</w:t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>3</w:t>
      </w:r>
      <w:r w:rsidR="00E60E2E" w:rsidRPr="00F42A5E">
        <w:rPr>
          <w:rFonts w:ascii="Times New Roman" w:hAnsi="Times New Roman" w:cs="Times New Roman"/>
          <w:bCs/>
          <w:sz w:val="28"/>
          <w:szCs w:val="28"/>
          <w:u w:val="single"/>
        </w:rPr>
        <w:t>.</w:t>
      </w:r>
      <w:r w:rsidR="00D21543">
        <w:rPr>
          <w:rFonts w:ascii="Times New Roman" w:hAnsi="Times New Roman" w:cs="Times New Roman"/>
          <w:bCs/>
          <w:sz w:val="28"/>
          <w:szCs w:val="28"/>
          <w:u w:val="single"/>
        </w:rPr>
        <w:t>2026</w:t>
      </w:r>
    </w:p>
    <w:p w14:paraId="246F7989" w14:textId="0C0353C1" w:rsidR="00095A19" w:rsidRPr="00F42A5E" w:rsidRDefault="000D0E18" w:rsidP="00B54F4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Члену Общественной </w:t>
      </w:r>
      <w:r w:rsidR="00B54F42" w:rsidRPr="00B54F42">
        <w:rPr>
          <w:rFonts w:ascii="Times New Roman" w:hAnsi="Times New Roman" w:cs="Times New Roman"/>
          <w:sz w:val="28"/>
          <w:szCs w:val="28"/>
        </w:rPr>
        <w:t>палат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B54F42" w:rsidRPr="00B54F42">
        <w:rPr>
          <w:rFonts w:ascii="Times New Roman" w:hAnsi="Times New Roman" w:cs="Times New Roman"/>
          <w:sz w:val="28"/>
          <w:szCs w:val="28"/>
        </w:rPr>
        <w:t xml:space="preserve"> Кузбасса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54F42">
        <w:rPr>
          <w:rFonts w:ascii="Times New Roman" w:hAnsi="Times New Roman" w:cs="Times New Roman"/>
          <w:sz w:val="28"/>
          <w:szCs w:val="28"/>
        </w:rPr>
        <w:t>директор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54F42">
        <w:rPr>
          <w:rFonts w:ascii="Times New Roman" w:hAnsi="Times New Roman" w:cs="Times New Roman"/>
          <w:sz w:val="28"/>
          <w:szCs w:val="28"/>
        </w:rPr>
        <w:t xml:space="preserve"> регионального Центра развития добровольчества «</w:t>
      </w:r>
      <w:proofErr w:type="spellStart"/>
      <w:r w:rsidRPr="00B54F42">
        <w:rPr>
          <w:rFonts w:ascii="Times New Roman" w:hAnsi="Times New Roman" w:cs="Times New Roman"/>
          <w:sz w:val="28"/>
          <w:szCs w:val="28"/>
        </w:rPr>
        <w:t>БлагоДарю</w:t>
      </w:r>
      <w:proofErr w:type="spellEnd"/>
      <w:r w:rsidRPr="00B54F42">
        <w:rPr>
          <w:rFonts w:ascii="Times New Roman" w:hAnsi="Times New Roman" w:cs="Times New Roman"/>
          <w:sz w:val="28"/>
          <w:szCs w:val="28"/>
        </w:rPr>
        <w:t>»</w:t>
      </w:r>
      <w:r w:rsidR="00B54F42" w:rsidRPr="00B54F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Наталье </w:t>
      </w:r>
      <w:r w:rsidR="00B54F42" w:rsidRPr="00B54F42">
        <w:rPr>
          <w:rFonts w:ascii="Times New Roman" w:hAnsi="Times New Roman" w:cs="Times New Roman"/>
          <w:sz w:val="28"/>
          <w:szCs w:val="28"/>
        </w:rPr>
        <w:t>Филимонов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B54F42" w:rsidRPr="00B54F42">
        <w:rPr>
          <w:rFonts w:ascii="Times New Roman" w:hAnsi="Times New Roman" w:cs="Times New Roman"/>
          <w:sz w:val="28"/>
          <w:szCs w:val="28"/>
        </w:rPr>
        <w:t xml:space="preserve"> </w:t>
      </w:r>
      <w:r w:rsidR="007176B0">
        <w:rPr>
          <w:rFonts w:ascii="Times New Roman" w:hAnsi="Times New Roman" w:cs="Times New Roman"/>
          <w:sz w:val="28"/>
          <w:szCs w:val="28"/>
        </w:rPr>
        <w:t xml:space="preserve">присужден </w:t>
      </w:r>
      <w:r w:rsidR="007176B0" w:rsidRPr="00B54F42">
        <w:rPr>
          <w:rFonts w:ascii="Times New Roman" w:hAnsi="Times New Roman" w:cs="Times New Roman"/>
          <w:sz w:val="28"/>
          <w:szCs w:val="28"/>
        </w:rPr>
        <w:t>знак</w:t>
      </w:r>
      <w:r w:rsidR="00B54F42" w:rsidRPr="00B54F42">
        <w:rPr>
          <w:rFonts w:ascii="Times New Roman" w:hAnsi="Times New Roman" w:cs="Times New Roman"/>
          <w:sz w:val="28"/>
          <w:szCs w:val="28"/>
        </w:rPr>
        <w:t xml:space="preserve"> отличия «За благодеяния».</w:t>
      </w:r>
    </w:p>
    <w:p w14:paraId="74163F18" w14:textId="77777777" w:rsidR="00B54F42" w:rsidRDefault="00B54F42" w:rsidP="00E60E2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14:paraId="2C2702CB" w14:textId="397332B6" w:rsidR="00E60E2E" w:rsidRPr="00F42A5E" w:rsidRDefault="00B54F42" w:rsidP="00E60E2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</w:rPr>
        <w:t>24</w:t>
      </w:r>
      <w:r w:rsidR="00E60E2E" w:rsidRPr="00F42A5E">
        <w:rPr>
          <w:rFonts w:ascii="Times New Roman" w:hAnsi="Times New Roman" w:cs="Times New Roman"/>
          <w:bCs/>
          <w:sz w:val="28"/>
          <w:szCs w:val="28"/>
          <w:u w:val="single"/>
        </w:rPr>
        <w:t>.0</w:t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>3</w:t>
      </w:r>
      <w:r w:rsidR="00E60E2E" w:rsidRPr="00F42A5E">
        <w:rPr>
          <w:rFonts w:ascii="Times New Roman" w:hAnsi="Times New Roman" w:cs="Times New Roman"/>
          <w:bCs/>
          <w:sz w:val="28"/>
          <w:szCs w:val="28"/>
          <w:u w:val="single"/>
        </w:rPr>
        <w:t>.</w:t>
      </w:r>
      <w:r w:rsidR="00D21543">
        <w:rPr>
          <w:rFonts w:ascii="Times New Roman" w:hAnsi="Times New Roman" w:cs="Times New Roman"/>
          <w:bCs/>
          <w:sz w:val="28"/>
          <w:szCs w:val="28"/>
          <w:u w:val="single"/>
        </w:rPr>
        <w:t>2026</w:t>
      </w:r>
    </w:p>
    <w:p w14:paraId="2B745C9C" w14:textId="3791A4E3" w:rsidR="00095A19" w:rsidRDefault="000D0E18" w:rsidP="00095A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 </w:t>
      </w:r>
      <w:r w:rsidR="00B54F42" w:rsidRPr="00B54F42">
        <w:rPr>
          <w:rFonts w:ascii="Times New Roman" w:hAnsi="Times New Roman" w:cs="Times New Roman"/>
          <w:sz w:val="28"/>
          <w:szCs w:val="28"/>
        </w:rPr>
        <w:t>Общественн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B54F42" w:rsidRPr="00B54F42">
        <w:rPr>
          <w:rFonts w:ascii="Times New Roman" w:hAnsi="Times New Roman" w:cs="Times New Roman"/>
          <w:sz w:val="28"/>
          <w:szCs w:val="28"/>
        </w:rPr>
        <w:t xml:space="preserve"> палат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B54F42" w:rsidRPr="00B54F42">
        <w:rPr>
          <w:rFonts w:ascii="Times New Roman" w:hAnsi="Times New Roman" w:cs="Times New Roman"/>
          <w:sz w:val="28"/>
          <w:szCs w:val="28"/>
        </w:rPr>
        <w:t xml:space="preserve"> Кемеровской области – Кузбасса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54F42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B54F42">
        <w:rPr>
          <w:rFonts w:ascii="Times New Roman" w:hAnsi="Times New Roman" w:cs="Times New Roman"/>
          <w:sz w:val="28"/>
          <w:szCs w:val="28"/>
        </w:rPr>
        <w:t xml:space="preserve"> Анжеро-Судженского городского отделения «Союз женщин России — Союз женщин Кузбасса»</w:t>
      </w:r>
      <w:r w:rsidR="00B54F42" w:rsidRPr="00B54F42">
        <w:rPr>
          <w:rFonts w:ascii="Times New Roman" w:hAnsi="Times New Roman" w:cs="Times New Roman"/>
          <w:sz w:val="28"/>
          <w:szCs w:val="28"/>
        </w:rPr>
        <w:t xml:space="preserve"> Лили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proofErr w:type="spellStart"/>
      <w:r w:rsidRPr="00B54F42">
        <w:rPr>
          <w:rFonts w:ascii="Times New Roman" w:hAnsi="Times New Roman" w:cs="Times New Roman"/>
          <w:sz w:val="28"/>
          <w:szCs w:val="28"/>
        </w:rPr>
        <w:t>Степанижов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B54F42" w:rsidRPr="00B54F42">
        <w:rPr>
          <w:rFonts w:ascii="Times New Roman" w:hAnsi="Times New Roman" w:cs="Times New Roman"/>
          <w:sz w:val="28"/>
          <w:szCs w:val="28"/>
        </w:rPr>
        <w:t xml:space="preserve"> отмечена Благодарностью Президента Российской Федерации В.В. Путина за активное участие в общественной и благотворительной деятельности.</w:t>
      </w:r>
    </w:p>
    <w:p w14:paraId="4ECFD307" w14:textId="15DF9CD2" w:rsidR="00B54F42" w:rsidRDefault="00B54F42" w:rsidP="00095A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C06E987" w14:textId="77777777" w:rsidR="000D0E18" w:rsidRDefault="00E60E2E" w:rsidP="000D0E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2A5E">
        <w:rPr>
          <w:rFonts w:ascii="Times New Roman" w:hAnsi="Times New Roman" w:cs="Times New Roman"/>
          <w:bCs/>
          <w:sz w:val="28"/>
          <w:szCs w:val="28"/>
          <w:u w:val="single"/>
        </w:rPr>
        <w:t>2</w:t>
      </w:r>
      <w:r w:rsidR="00B54F42">
        <w:rPr>
          <w:rFonts w:ascii="Times New Roman" w:hAnsi="Times New Roman" w:cs="Times New Roman"/>
          <w:bCs/>
          <w:sz w:val="28"/>
          <w:szCs w:val="28"/>
          <w:u w:val="single"/>
        </w:rPr>
        <w:t>6</w:t>
      </w:r>
      <w:r w:rsidRPr="00F42A5E">
        <w:rPr>
          <w:rFonts w:ascii="Times New Roman" w:hAnsi="Times New Roman" w:cs="Times New Roman"/>
          <w:bCs/>
          <w:sz w:val="28"/>
          <w:szCs w:val="28"/>
          <w:u w:val="single"/>
        </w:rPr>
        <w:t>.0</w:t>
      </w:r>
      <w:r w:rsidR="00B54F42">
        <w:rPr>
          <w:rFonts w:ascii="Times New Roman" w:hAnsi="Times New Roman" w:cs="Times New Roman"/>
          <w:bCs/>
          <w:sz w:val="28"/>
          <w:szCs w:val="28"/>
          <w:u w:val="single"/>
        </w:rPr>
        <w:t>3</w:t>
      </w:r>
      <w:r w:rsidRPr="00F42A5E">
        <w:rPr>
          <w:rFonts w:ascii="Times New Roman" w:hAnsi="Times New Roman" w:cs="Times New Roman"/>
          <w:bCs/>
          <w:sz w:val="28"/>
          <w:szCs w:val="28"/>
          <w:u w:val="single"/>
        </w:rPr>
        <w:t>.</w:t>
      </w:r>
      <w:r w:rsidR="00D21543">
        <w:rPr>
          <w:rFonts w:ascii="Times New Roman" w:hAnsi="Times New Roman" w:cs="Times New Roman"/>
          <w:bCs/>
          <w:sz w:val="28"/>
          <w:szCs w:val="28"/>
          <w:u w:val="single"/>
        </w:rPr>
        <w:t>2026</w:t>
      </w:r>
    </w:p>
    <w:p w14:paraId="39502C21" w14:textId="76B0BDF8" w:rsidR="000D0E18" w:rsidRDefault="000D0E18" w:rsidP="000D0E1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="00B54F42" w:rsidRPr="00B54F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лены Общественной палаты Кузбасса стали участниками </w:t>
      </w:r>
      <w:r w:rsidR="007176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54F42" w:rsidRPr="00B54F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XV Всероссийских историко-краеведческих чтений «Православное краеведение на земле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54F42" w:rsidRPr="00B54F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Сибирской».</w:t>
      </w:r>
    </w:p>
    <w:p w14:paraId="5E5F26A8" w14:textId="77777777" w:rsidR="00B54F42" w:rsidRDefault="00B54F42" w:rsidP="00E60E2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C9E47DA" w14:textId="5F97D1F9" w:rsidR="00E60E2E" w:rsidRPr="00F42A5E" w:rsidRDefault="00E60E2E" w:rsidP="00E60E2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F42A5E">
        <w:rPr>
          <w:rFonts w:ascii="Times New Roman" w:hAnsi="Times New Roman" w:cs="Times New Roman"/>
          <w:bCs/>
          <w:sz w:val="28"/>
          <w:szCs w:val="28"/>
        </w:rPr>
        <w:tab/>
      </w:r>
      <w:r w:rsidRPr="00F42A5E">
        <w:rPr>
          <w:rFonts w:ascii="Times New Roman" w:hAnsi="Times New Roman" w:cs="Times New Roman"/>
          <w:bCs/>
          <w:sz w:val="28"/>
          <w:szCs w:val="28"/>
          <w:u w:val="single"/>
        </w:rPr>
        <w:t>21.02.</w:t>
      </w:r>
      <w:r w:rsidR="00D21543">
        <w:rPr>
          <w:rFonts w:ascii="Times New Roman" w:hAnsi="Times New Roman" w:cs="Times New Roman"/>
          <w:bCs/>
          <w:sz w:val="28"/>
          <w:szCs w:val="28"/>
          <w:u w:val="single"/>
        </w:rPr>
        <w:t>2026</w:t>
      </w:r>
    </w:p>
    <w:p w14:paraId="4F374C4A" w14:textId="35357CE9" w:rsidR="00E60E2E" w:rsidRPr="00F42A5E" w:rsidRDefault="00E60E2E" w:rsidP="00E60E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2A5E">
        <w:rPr>
          <w:rFonts w:ascii="Times New Roman" w:hAnsi="Times New Roman" w:cs="Times New Roman"/>
          <w:sz w:val="28"/>
          <w:szCs w:val="28"/>
        </w:rPr>
        <w:lastRenderedPageBreak/>
        <w:t xml:space="preserve">         В преддверии Дня защитника Отечества члены </w:t>
      </w:r>
      <w:r w:rsidR="007176B0">
        <w:rPr>
          <w:rFonts w:ascii="Times New Roman" w:hAnsi="Times New Roman" w:cs="Times New Roman"/>
          <w:sz w:val="28"/>
          <w:szCs w:val="28"/>
        </w:rPr>
        <w:t xml:space="preserve">ОП КО </w:t>
      </w:r>
      <w:r w:rsidRPr="00F42A5E">
        <w:rPr>
          <w:rFonts w:ascii="Times New Roman" w:hAnsi="Times New Roman" w:cs="Times New Roman"/>
          <w:sz w:val="28"/>
          <w:szCs w:val="28"/>
        </w:rPr>
        <w:t xml:space="preserve">почтили память </w:t>
      </w:r>
      <w:r w:rsidR="000D0E18">
        <w:rPr>
          <w:rFonts w:ascii="Times New Roman" w:hAnsi="Times New Roman" w:cs="Times New Roman"/>
          <w:sz w:val="28"/>
          <w:szCs w:val="28"/>
        </w:rPr>
        <w:t>воинов Великой Отечественной войны</w:t>
      </w:r>
      <w:r w:rsidRPr="00F42A5E">
        <w:rPr>
          <w:rFonts w:ascii="Times New Roman" w:hAnsi="Times New Roman" w:cs="Times New Roman"/>
          <w:sz w:val="28"/>
          <w:szCs w:val="28"/>
        </w:rPr>
        <w:t>, не вернувшихся с полей сражений</w:t>
      </w:r>
      <w:r w:rsidR="000D0E18">
        <w:rPr>
          <w:rFonts w:ascii="Times New Roman" w:hAnsi="Times New Roman" w:cs="Times New Roman"/>
          <w:sz w:val="28"/>
          <w:szCs w:val="28"/>
        </w:rPr>
        <w:t>,</w:t>
      </w:r>
      <w:r w:rsidRPr="00F42A5E">
        <w:rPr>
          <w:rFonts w:ascii="Times New Roman" w:hAnsi="Times New Roman" w:cs="Times New Roman"/>
          <w:sz w:val="28"/>
          <w:szCs w:val="28"/>
        </w:rPr>
        <w:t xml:space="preserve"> возложили цветы к Мемориалу славы воинов</w:t>
      </w:r>
      <w:r w:rsidR="000D0E18">
        <w:rPr>
          <w:rFonts w:ascii="Times New Roman" w:hAnsi="Times New Roman" w:cs="Times New Roman"/>
          <w:sz w:val="28"/>
          <w:szCs w:val="28"/>
        </w:rPr>
        <w:t>-</w:t>
      </w:r>
      <w:r w:rsidRPr="00F42A5E">
        <w:rPr>
          <w:rFonts w:ascii="Times New Roman" w:hAnsi="Times New Roman" w:cs="Times New Roman"/>
          <w:sz w:val="28"/>
          <w:szCs w:val="28"/>
        </w:rPr>
        <w:t>кузбассовцев.</w:t>
      </w:r>
    </w:p>
    <w:p w14:paraId="2A11A5B0" w14:textId="77777777" w:rsidR="00095A19" w:rsidRPr="00F42A5E" w:rsidRDefault="00095A19" w:rsidP="00E60E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4F5A68" w14:textId="36E5407E" w:rsidR="00E60E2E" w:rsidRPr="00F42A5E" w:rsidRDefault="00E60E2E" w:rsidP="00E60E2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F42A5E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Pr="00F42A5E">
        <w:rPr>
          <w:rFonts w:ascii="Times New Roman" w:hAnsi="Times New Roman" w:cs="Times New Roman"/>
          <w:bCs/>
          <w:sz w:val="28"/>
          <w:szCs w:val="28"/>
          <w:u w:val="single"/>
        </w:rPr>
        <w:t>21.02.</w:t>
      </w:r>
      <w:r w:rsidR="00D21543">
        <w:rPr>
          <w:rFonts w:ascii="Times New Roman" w:hAnsi="Times New Roman" w:cs="Times New Roman"/>
          <w:bCs/>
          <w:sz w:val="28"/>
          <w:szCs w:val="28"/>
          <w:u w:val="single"/>
        </w:rPr>
        <w:t>2026</w:t>
      </w:r>
    </w:p>
    <w:p w14:paraId="574C29A3" w14:textId="5084348D" w:rsidR="00E60E2E" w:rsidRPr="00F42A5E" w:rsidRDefault="000D0E18" w:rsidP="00E60E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Pr="00F42A5E">
        <w:rPr>
          <w:rFonts w:ascii="Times New Roman" w:hAnsi="Times New Roman" w:cs="Times New Roman"/>
          <w:sz w:val="28"/>
          <w:szCs w:val="28"/>
        </w:rPr>
        <w:t xml:space="preserve">лены Общественной палаты Кузбасса </w:t>
      </w:r>
      <w:r w:rsidR="00E60E2E" w:rsidRPr="00F42A5E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приняли участие в </w:t>
      </w:r>
      <w:r w:rsidR="00E60E2E" w:rsidRPr="00F42A5E">
        <w:rPr>
          <w:rFonts w:ascii="Times New Roman" w:hAnsi="Times New Roman" w:cs="Times New Roman"/>
          <w:sz w:val="28"/>
          <w:szCs w:val="28"/>
        </w:rPr>
        <w:t>торжественно</w:t>
      </w:r>
      <w:r>
        <w:rPr>
          <w:rFonts w:ascii="Times New Roman" w:hAnsi="Times New Roman" w:cs="Times New Roman"/>
          <w:sz w:val="28"/>
          <w:szCs w:val="28"/>
        </w:rPr>
        <w:t>м</w:t>
      </w:r>
      <w:r w:rsidR="00E60E2E" w:rsidRPr="00F42A5E">
        <w:rPr>
          <w:rFonts w:ascii="Times New Roman" w:hAnsi="Times New Roman" w:cs="Times New Roman"/>
          <w:sz w:val="28"/>
          <w:szCs w:val="28"/>
        </w:rPr>
        <w:t xml:space="preserve"> открыти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E60E2E" w:rsidRPr="00F42A5E">
        <w:rPr>
          <w:rFonts w:ascii="Times New Roman" w:hAnsi="Times New Roman" w:cs="Times New Roman"/>
          <w:sz w:val="28"/>
          <w:szCs w:val="28"/>
        </w:rPr>
        <w:t xml:space="preserve"> региональной выставки картин «Лики Победы».</w:t>
      </w:r>
      <w:r w:rsidR="0086158D" w:rsidRPr="00F42A5E">
        <w:rPr>
          <w:rFonts w:ascii="Times New Roman" w:hAnsi="Times New Roman" w:cs="Times New Roman"/>
          <w:sz w:val="28"/>
          <w:szCs w:val="28"/>
        </w:rPr>
        <w:t xml:space="preserve"> </w:t>
      </w:r>
      <w:r w:rsidR="00E60E2E" w:rsidRPr="00F42A5E">
        <w:rPr>
          <w:rFonts w:ascii="Times New Roman" w:hAnsi="Times New Roman" w:cs="Times New Roman"/>
          <w:sz w:val="28"/>
          <w:szCs w:val="28"/>
        </w:rPr>
        <w:t>Выставка организована в год 80-летия Победы в Великой Отечественной войне.</w:t>
      </w:r>
    </w:p>
    <w:p w14:paraId="020E22B0" w14:textId="77777777" w:rsidR="00095A19" w:rsidRPr="00F42A5E" w:rsidRDefault="00095A19" w:rsidP="00E60E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9A9AAC8" w14:textId="4ADF6575" w:rsidR="007176B0" w:rsidRDefault="00FB6CA1" w:rsidP="007176B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28"/>
          <w:szCs w:val="28"/>
        </w:rPr>
        <w:t>31</w:t>
      </w:r>
      <w:r w:rsidR="00E60E2E" w:rsidRPr="00F42A5E">
        <w:rPr>
          <w:rFonts w:ascii="Times New Roman" w:hAnsi="Times New Roman" w:cs="Times New Roman"/>
          <w:bCs/>
          <w:sz w:val="28"/>
          <w:szCs w:val="28"/>
          <w:u w:val="single"/>
        </w:rPr>
        <w:t>.0</w:t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>3</w:t>
      </w:r>
      <w:r w:rsidR="00E60E2E" w:rsidRPr="00F42A5E">
        <w:rPr>
          <w:rFonts w:ascii="Times New Roman" w:hAnsi="Times New Roman" w:cs="Times New Roman"/>
          <w:bCs/>
          <w:sz w:val="28"/>
          <w:szCs w:val="28"/>
          <w:u w:val="single"/>
        </w:rPr>
        <w:t>.</w:t>
      </w:r>
      <w:r w:rsidR="00D21543">
        <w:rPr>
          <w:rFonts w:ascii="Times New Roman" w:hAnsi="Times New Roman" w:cs="Times New Roman"/>
          <w:bCs/>
          <w:sz w:val="28"/>
          <w:szCs w:val="28"/>
          <w:u w:val="single"/>
        </w:rPr>
        <w:t>2026</w:t>
      </w:r>
    </w:p>
    <w:p w14:paraId="2B502CB2" w14:textId="01460D3E" w:rsidR="00A53D66" w:rsidRPr="007176B0" w:rsidRDefault="00FB6CA1" w:rsidP="007176B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FB6C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Ленинске-Кузнецком прошла III муниципальная конференция «Единство народов России — вклад в Победу</w:t>
      </w:r>
      <w:r w:rsidR="007176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A53D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FB6C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базе </w:t>
      </w:r>
      <w:r w:rsidR="00A53D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школы </w:t>
      </w:r>
      <w:r w:rsidRPr="00FB6C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№8 собрались ученые из Москвы и Екатеринбурга, представители Правительства Кузбасса, ветераны СВО, студенты и педагоги.</w:t>
      </w:r>
      <w:r w:rsidR="00825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B6C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Главная тема — историческая память и живое участие молодежи в патриотических проектах.</w:t>
      </w:r>
    </w:p>
    <w:p w14:paraId="35DE9950" w14:textId="77777777" w:rsidR="00095A19" w:rsidRPr="00F42A5E" w:rsidRDefault="00095A19" w:rsidP="00095A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902CC3F" w14:textId="77777777" w:rsidR="00A53D66" w:rsidRDefault="00A53D66" w:rsidP="00F252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0775AA9" w14:textId="3DCF692E" w:rsidR="00F2520C" w:rsidRPr="00B742CE" w:rsidRDefault="00F2520C" w:rsidP="000F786E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742CE">
        <w:rPr>
          <w:rFonts w:ascii="Times New Roman" w:hAnsi="Times New Roman" w:cs="Times New Roman"/>
          <w:b/>
          <w:sz w:val="28"/>
          <w:szCs w:val="28"/>
          <w:u w:val="single"/>
        </w:rPr>
        <w:t xml:space="preserve">Участие членов и экспертов ОП КО </w:t>
      </w:r>
    </w:p>
    <w:p w14:paraId="47B09788" w14:textId="4DDDB160" w:rsidR="00F2520C" w:rsidRPr="00B742CE" w:rsidRDefault="00F2520C" w:rsidP="000F786E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742CE">
        <w:rPr>
          <w:rFonts w:ascii="Times New Roman" w:hAnsi="Times New Roman" w:cs="Times New Roman"/>
          <w:b/>
          <w:sz w:val="28"/>
          <w:szCs w:val="28"/>
          <w:u w:val="single"/>
        </w:rPr>
        <w:t>в онлайн – совещаниях</w:t>
      </w:r>
    </w:p>
    <w:p w14:paraId="005EE6A4" w14:textId="77777777" w:rsidR="000F786E" w:rsidRDefault="000F786E" w:rsidP="00A11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B80966" w14:textId="7E543AC0" w:rsidR="00F2520C" w:rsidRDefault="00F2520C" w:rsidP="00A11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CA1" w:rsidRPr="00FB6CA1">
        <w:rPr>
          <w:rFonts w:ascii="Times New Roman" w:hAnsi="Times New Roman" w:cs="Times New Roman"/>
          <w:sz w:val="28"/>
          <w:szCs w:val="28"/>
        </w:rPr>
        <w:t>Пресс-конференция «Старт Всероссийского оздоровительного тура «Здорово на все сто» на площадке Общественной палаты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BEA36F6" w14:textId="0CE06E53" w:rsidR="00F2520C" w:rsidRDefault="00F2520C" w:rsidP="00A11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CA1" w:rsidRPr="00FB6CA1">
        <w:rPr>
          <w:rFonts w:ascii="Times New Roman" w:hAnsi="Times New Roman" w:cs="Times New Roman"/>
          <w:sz w:val="28"/>
          <w:szCs w:val="28"/>
        </w:rPr>
        <w:t>Круглый стол «Промежуточные итоги адаптации Межведомственного стандарта антинаркотической профилактической деятельности в пилотных регионах»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FA56FBE" w14:textId="61D08A7B" w:rsidR="00F2520C" w:rsidRDefault="00F2520C" w:rsidP="00A11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CA1" w:rsidRPr="00FB6CA1">
        <w:rPr>
          <w:rFonts w:ascii="Times New Roman" w:hAnsi="Times New Roman" w:cs="Times New Roman"/>
          <w:sz w:val="28"/>
          <w:szCs w:val="28"/>
        </w:rPr>
        <w:t>Онлайн-совещание по вопросу процедуры избрания представителей общественных палат субъектов РФ в новый состав Общественной палаты РФ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2798C92" w14:textId="00EA4F3E" w:rsidR="00F2520C" w:rsidRDefault="00F2520C" w:rsidP="00A11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CA1" w:rsidRPr="00FB6CA1">
        <w:rPr>
          <w:rFonts w:ascii="Times New Roman" w:hAnsi="Times New Roman" w:cs="Times New Roman"/>
          <w:sz w:val="28"/>
          <w:szCs w:val="28"/>
        </w:rPr>
        <w:t xml:space="preserve">Круглый стол </w:t>
      </w:r>
      <w:r w:rsidR="00FB6CA1">
        <w:rPr>
          <w:rFonts w:ascii="Times New Roman" w:hAnsi="Times New Roman" w:cs="Times New Roman"/>
          <w:sz w:val="28"/>
          <w:szCs w:val="28"/>
        </w:rPr>
        <w:t>«</w:t>
      </w:r>
      <w:r w:rsidR="00FB6CA1" w:rsidRPr="00FB6CA1">
        <w:rPr>
          <w:rFonts w:ascii="Times New Roman" w:hAnsi="Times New Roman" w:cs="Times New Roman"/>
          <w:sz w:val="28"/>
          <w:szCs w:val="28"/>
        </w:rPr>
        <w:t>Женщины в науке, образовании, бизнесе</w:t>
      </w:r>
      <w:r w:rsidR="00FB6CA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328ECE9" w14:textId="7407E8C6" w:rsidR="00F2520C" w:rsidRDefault="00F2520C" w:rsidP="00A11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CA1" w:rsidRPr="00FB6CA1">
        <w:rPr>
          <w:rFonts w:ascii="Times New Roman" w:hAnsi="Times New Roman" w:cs="Times New Roman"/>
          <w:sz w:val="28"/>
          <w:szCs w:val="28"/>
        </w:rPr>
        <w:t>«Повышение доступности авиа- и железнодорожных перевозок и транспортной инфраструктуры для семей с детьми» ОП РФ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04D803E" w14:textId="4DDE61F5" w:rsidR="00F2520C" w:rsidRDefault="00F2520C" w:rsidP="00A11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CA1" w:rsidRPr="00FB6CA1">
        <w:rPr>
          <w:rFonts w:ascii="Times New Roman" w:hAnsi="Times New Roman" w:cs="Times New Roman"/>
          <w:sz w:val="28"/>
          <w:szCs w:val="28"/>
        </w:rPr>
        <w:t>Круглый стол «Азбука благотворительности»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B6F63FF" w14:textId="052CC5E7" w:rsidR="00F2520C" w:rsidRDefault="00F2520C" w:rsidP="00A11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2520C">
        <w:rPr>
          <w:rFonts w:ascii="Times New Roman" w:hAnsi="Times New Roman" w:cs="Times New Roman"/>
          <w:sz w:val="28"/>
          <w:szCs w:val="28"/>
        </w:rPr>
        <w:t>Круглый стол на тему «Нотариат России на службе Отечества»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F24DD48" w14:textId="77777777" w:rsidR="001E20FB" w:rsidRDefault="00F2520C" w:rsidP="00FB6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CA1" w:rsidRPr="00FB6CA1">
        <w:rPr>
          <w:rFonts w:ascii="Times New Roman" w:hAnsi="Times New Roman" w:cs="Times New Roman"/>
          <w:sz w:val="28"/>
          <w:szCs w:val="28"/>
        </w:rPr>
        <w:t>Заседание рабочей</w:t>
      </w:r>
      <w:r w:rsidR="008257F7">
        <w:rPr>
          <w:rFonts w:ascii="Times New Roman" w:hAnsi="Times New Roman" w:cs="Times New Roman"/>
          <w:sz w:val="28"/>
          <w:szCs w:val="28"/>
        </w:rPr>
        <w:t xml:space="preserve"> </w:t>
      </w:r>
      <w:r w:rsidR="00FB6CA1" w:rsidRPr="00FB6CA1">
        <w:rPr>
          <w:rFonts w:ascii="Times New Roman" w:hAnsi="Times New Roman" w:cs="Times New Roman"/>
          <w:sz w:val="28"/>
          <w:szCs w:val="28"/>
        </w:rPr>
        <w:t>группы по вопросам демографии, защите семьи и детства ОПМО</w:t>
      </w:r>
      <w:r w:rsidR="008257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3D0D34" w14:textId="779DA2D6" w:rsidR="00FB6CA1" w:rsidRPr="00FB6CA1" w:rsidRDefault="001E20FB" w:rsidP="00FB6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Дискуссия </w:t>
      </w:r>
      <w:r w:rsidR="00FB6CA1" w:rsidRPr="00FB6CA1">
        <w:rPr>
          <w:rFonts w:ascii="Times New Roman" w:hAnsi="Times New Roman" w:cs="Times New Roman"/>
          <w:sz w:val="28"/>
          <w:szCs w:val="28"/>
        </w:rPr>
        <w:t>«Не Роблокс: продолжение. Общественная дискуссия "Игровая компьютерная индустрия России: сегодня и завтра"</w:t>
      </w:r>
      <w:r w:rsidR="008257F7">
        <w:rPr>
          <w:rFonts w:ascii="Times New Roman" w:hAnsi="Times New Roman" w:cs="Times New Roman"/>
          <w:sz w:val="28"/>
          <w:szCs w:val="28"/>
        </w:rPr>
        <w:t>»;</w:t>
      </w:r>
    </w:p>
    <w:p w14:paraId="0B3073D6" w14:textId="757CF203" w:rsidR="00FB6CA1" w:rsidRPr="00FB6CA1" w:rsidRDefault="008257F7" w:rsidP="00FB6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CA1" w:rsidRPr="00FB6CA1">
        <w:rPr>
          <w:rFonts w:ascii="Times New Roman" w:hAnsi="Times New Roman" w:cs="Times New Roman"/>
          <w:sz w:val="28"/>
          <w:szCs w:val="28"/>
        </w:rPr>
        <w:t>Круглый стол на тему «Физическое воспитание детей и молодежи как один из ключевых элементов национальной безопасности»</w:t>
      </w:r>
      <w:r w:rsidR="001E20FB">
        <w:rPr>
          <w:rFonts w:ascii="Times New Roman" w:hAnsi="Times New Roman" w:cs="Times New Roman"/>
          <w:sz w:val="28"/>
          <w:szCs w:val="28"/>
        </w:rPr>
        <w:t>;</w:t>
      </w:r>
    </w:p>
    <w:p w14:paraId="5CD89A74" w14:textId="159127A0" w:rsidR="00FB6CA1" w:rsidRPr="00FB6CA1" w:rsidRDefault="001E20FB" w:rsidP="00FB6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CA1" w:rsidRPr="00FB6CA1">
        <w:rPr>
          <w:rFonts w:ascii="Times New Roman" w:hAnsi="Times New Roman" w:cs="Times New Roman"/>
          <w:sz w:val="28"/>
          <w:szCs w:val="28"/>
        </w:rPr>
        <w:t>Круглый стол на тему «Безопасность и права граждан в стационарных учреждениях социального обслуживания: стандарты, контроль и механизмы защиты»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CAA3971" w14:textId="398E0570" w:rsidR="00FB6CA1" w:rsidRPr="00FB6CA1" w:rsidRDefault="001E20FB" w:rsidP="00FB6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CA1" w:rsidRPr="00FB6CA1">
        <w:rPr>
          <w:rFonts w:ascii="Times New Roman" w:hAnsi="Times New Roman" w:cs="Times New Roman"/>
          <w:sz w:val="28"/>
          <w:szCs w:val="28"/>
        </w:rPr>
        <w:t>Круглый стол «Цифровая трансформация в образовании»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96A9412" w14:textId="75FE1C17" w:rsidR="00FB6CA1" w:rsidRPr="00FB6CA1" w:rsidRDefault="001E20FB" w:rsidP="00FB6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CA1" w:rsidRPr="00FB6CA1">
        <w:rPr>
          <w:rFonts w:ascii="Times New Roman" w:hAnsi="Times New Roman" w:cs="Times New Roman"/>
          <w:sz w:val="28"/>
          <w:szCs w:val="28"/>
        </w:rPr>
        <w:t>Интенсив для студентов высших учебных заведений «Инновационные технологии беспилотных систем»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8BF3F4B" w14:textId="580FCD25" w:rsidR="00FB6CA1" w:rsidRPr="00FB6CA1" w:rsidRDefault="001E20FB" w:rsidP="00FB6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CA1" w:rsidRPr="00FB6CA1">
        <w:rPr>
          <w:rFonts w:ascii="Times New Roman" w:hAnsi="Times New Roman" w:cs="Times New Roman"/>
          <w:sz w:val="28"/>
          <w:szCs w:val="28"/>
        </w:rPr>
        <w:t>Гражданско-патриотический форум «Лента памяти». «Герои СВО: эстафета мужества и патриотизма»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BEC0865" w14:textId="7E4CB202" w:rsidR="00FB6CA1" w:rsidRPr="00FB6CA1" w:rsidRDefault="001E20FB" w:rsidP="00FB6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CA1" w:rsidRPr="00FB6CA1">
        <w:rPr>
          <w:rFonts w:ascii="Times New Roman" w:hAnsi="Times New Roman" w:cs="Times New Roman"/>
          <w:sz w:val="28"/>
          <w:szCs w:val="28"/>
        </w:rPr>
        <w:t>Проект «ЗдравКонтроль»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4B6E702" w14:textId="26B6496D" w:rsidR="00FB6CA1" w:rsidRPr="00FB6CA1" w:rsidRDefault="001E20FB" w:rsidP="00FB6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FB6CA1" w:rsidRPr="00FB6CA1">
        <w:rPr>
          <w:rFonts w:ascii="Times New Roman" w:hAnsi="Times New Roman" w:cs="Times New Roman"/>
          <w:sz w:val="28"/>
          <w:szCs w:val="28"/>
        </w:rPr>
        <w:t>Круглый стол «Развитие межрегиональных проектов «Культура. Наука. Космос»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7C8F889" w14:textId="35D25002" w:rsidR="00FB6CA1" w:rsidRPr="00FB6CA1" w:rsidRDefault="001E20FB" w:rsidP="00FB6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CA1" w:rsidRPr="00FB6CA1">
        <w:rPr>
          <w:rFonts w:ascii="Times New Roman" w:hAnsi="Times New Roman" w:cs="Times New Roman"/>
          <w:sz w:val="28"/>
          <w:szCs w:val="28"/>
        </w:rPr>
        <w:t>Круглый стол «Международные глобальные рейтинги и целесообразность их использования в оценке конкурентоспособности университетов. Отношение академических сообществ Мира к глобальным рейтингам»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3F3A48A" w14:textId="412507D5" w:rsidR="00FB6CA1" w:rsidRPr="00FB6CA1" w:rsidRDefault="001E20FB" w:rsidP="00FB6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CA1" w:rsidRPr="00FB6CA1">
        <w:rPr>
          <w:rFonts w:ascii="Times New Roman" w:hAnsi="Times New Roman" w:cs="Times New Roman"/>
          <w:sz w:val="28"/>
          <w:szCs w:val="28"/>
        </w:rPr>
        <w:t>«Мы – доноры большой страны»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4FC3D3D" w14:textId="25097DC5" w:rsidR="00FB6CA1" w:rsidRPr="00FB6CA1" w:rsidRDefault="001E20FB" w:rsidP="00FB6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CA1" w:rsidRPr="00FB6CA1">
        <w:rPr>
          <w:rFonts w:ascii="Times New Roman" w:hAnsi="Times New Roman" w:cs="Times New Roman"/>
          <w:sz w:val="28"/>
          <w:szCs w:val="28"/>
        </w:rPr>
        <w:t>Всероссийск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="00FB6CA1" w:rsidRPr="00FB6CA1">
        <w:rPr>
          <w:rFonts w:ascii="Times New Roman" w:hAnsi="Times New Roman" w:cs="Times New Roman"/>
          <w:sz w:val="28"/>
          <w:szCs w:val="28"/>
        </w:rPr>
        <w:t xml:space="preserve"> мастер-класс для студентов высших учебных заведений «Инновационные технологии беспилотных систем»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BC637C9" w14:textId="204E61CD" w:rsidR="00FB6CA1" w:rsidRPr="00FB6CA1" w:rsidRDefault="001E20FB" w:rsidP="00FB6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CA1" w:rsidRPr="00FB6CA1">
        <w:rPr>
          <w:rFonts w:ascii="Times New Roman" w:hAnsi="Times New Roman" w:cs="Times New Roman"/>
          <w:sz w:val="28"/>
          <w:szCs w:val="28"/>
        </w:rPr>
        <w:t xml:space="preserve">Онлайн-вебинар «Час с </w:t>
      </w:r>
      <w:proofErr w:type="spellStart"/>
      <w:r w:rsidR="00FB6CA1" w:rsidRPr="00FB6CA1">
        <w:rPr>
          <w:rFonts w:ascii="Times New Roman" w:hAnsi="Times New Roman" w:cs="Times New Roman"/>
          <w:sz w:val="28"/>
          <w:szCs w:val="28"/>
        </w:rPr>
        <w:t>Минэконом</w:t>
      </w:r>
      <w:proofErr w:type="spellEnd"/>
      <w:r w:rsidR="00FB6CA1" w:rsidRPr="00FB6CA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E56DFB4" w14:textId="44951E1E" w:rsidR="00FB6CA1" w:rsidRPr="00FB6CA1" w:rsidRDefault="001E20FB" w:rsidP="00FB6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CA1" w:rsidRPr="00FB6CA1">
        <w:rPr>
          <w:rFonts w:ascii="Times New Roman" w:hAnsi="Times New Roman" w:cs="Times New Roman"/>
          <w:sz w:val="28"/>
          <w:szCs w:val="28"/>
        </w:rPr>
        <w:t>Круглый стол «Защита Отечества как экзистенциальное условие и фактор единства российского государства-цивилизации»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5D0D362" w14:textId="29B623DB" w:rsidR="00FB6CA1" w:rsidRPr="00FB6CA1" w:rsidRDefault="001E20FB" w:rsidP="00FB6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CA1" w:rsidRPr="00FB6CA1">
        <w:rPr>
          <w:rFonts w:ascii="Times New Roman" w:hAnsi="Times New Roman" w:cs="Times New Roman"/>
          <w:sz w:val="28"/>
          <w:szCs w:val="28"/>
        </w:rPr>
        <w:t>Круглый стол «Совершенствование организационных и правовых механизмов оказания бесплатной юридической помощи на примере Луганской Народной Республики»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74A2C05" w14:textId="18E214F4" w:rsidR="00FB6CA1" w:rsidRPr="00FB6CA1" w:rsidRDefault="001E20FB" w:rsidP="00FB6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CA1" w:rsidRPr="00FB6CA1">
        <w:rPr>
          <w:rFonts w:ascii="Times New Roman" w:hAnsi="Times New Roman" w:cs="Times New Roman"/>
          <w:sz w:val="28"/>
          <w:szCs w:val="28"/>
        </w:rPr>
        <w:t xml:space="preserve">Круглый стол «Безопасная дорога: как сделать </w:t>
      </w:r>
      <w:r w:rsidR="00042C25" w:rsidRPr="00FB6CA1">
        <w:rPr>
          <w:rFonts w:ascii="Times New Roman" w:hAnsi="Times New Roman" w:cs="Times New Roman"/>
          <w:sz w:val="28"/>
          <w:szCs w:val="28"/>
        </w:rPr>
        <w:t>утильсбор</w:t>
      </w:r>
      <w:r w:rsidR="00FB6CA1" w:rsidRPr="00FB6CA1">
        <w:rPr>
          <w:rFonts w:ascii="Times New Roman" w:hAnsi="Times New Roman" w:cs="Times New Roman"/>
          <w:sz w:val="28"/>
          <w:szCs w:val="28"/>
        </w:rPr>
        <w:t xml:space="preserve"> предсказуемым для граждан и эффективным для бюджета»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387985A" w14:textId="268BB5D8" w:rsidR="00FB6CA1" w:rsidRPr="00FB6CA1" w:rsidRDefault="001E20FB" w:rsidP="00FB6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CA1" w:rsidRPr="00FB6CA1">
        <w:rPr>
          <w:rFonts w:ascii="Times New Roman" w:hAnsi="Times New Roman" w:cs="Times New Roman"/>
          <w:sz w:val="28"/>
          <w:szCs w:val="28"/>
        </w:rPr>
        <w:t>Круглый стол «Третья миссия университета: взаимодействие вузов с некоммерческими организациями»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90D5788" w14:textId="1C46A5AA" w:rsidR="00FE25F1" w:rsidRPr="00F2520C" w:rsidRDefault="001E20FB" w:rsidP="00FB6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CA1" w:rsidRPr="00FB6CA1">
        <w:rPr>
          <w:rFonts w:ascii="Times New Roman" w:hAnsi="Times New Roman" w:cs="Times New Roman"/>
          <w:sz w:val="28"/>
          <w:szCs w:val="28"/>
        </w:rPr>
        <w:t>Круглый стол «Цифровые технологии в обеспечении контроля за оборотом табачной и никотинсодержащей продукции»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048292E" w14:textId="77777777" w:rsidR="00B16C42" w:rsidRPr="00F2520C" w:rsidRDefault="00B16C42" w:rsidP="00F252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ECF7EB6" w14:textId="77777777" w:rsidR="00095A19" w:rsidRPr="00A11FB6" w:rsidRDefault="00095A19" w:rsidP="00E60E2E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</w:pPr>
    </w:p>
    <w:p w14:paraId="66BDE4F3" w14:textId="77777777" w:rsidR="00E60E2E" w:rsidRPr="00B742CE" w:rsidRDefault="00E60E2E" w:rsidP="000F786E">
      <w:pPr>
        <w:spacing w:after="0" w:line="240" w:lineRule="atLeast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</w:pPr>
      <w:r w:rsidRPr="00B742C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 xml:space="preserve">Проведение общественных экспертиз законопроектов, </w:t>
      </w:r>
    </w:p>
    <w:p w14:paraId="1E051EF0" w14:textId="77777777" w:rsidR="00E60E2E" w:rsidRPr="00B742CE" w:rsidRDefault="00E60E2E" w:rsidP="000F786E">
      <w:pPr>
        <w:spacing w:after="0" w:line="240" w:lineRule="atLeast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</w:pPr>
      <w:r w:rsidRPr="00B742C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>поступивших в Общественную палату</w:t>
      </w:r>
    </w:p>
    <w:p w14:paraId="45809CCD" w14:textId="77777777" w:rsidR="00E60E2E" w:rsidRPr="00B742CE" w:rsidRDefault="00E60E2E" w:rsidP="000F786E">
      <w:pPr>
        <w:spacing w:after="0" w:line="240" w:lineRule="atLeast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B742C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 xml:space="preserve"> Кемеровской области – Кузбасса</w:t>
      </w:r>
    </w:p>
    <w:p w14:paraId="720C467A" w14:textId="77777777" w:rsidR="00E60E2E" w:rsidRPr="006D1377" w:rsidRDefault="00E60E2E" w:rsidP="00E60E2E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14:paraId="5BF8A6A3" w14:textId="6F71DDBB" w:rsidR="00E60E2E" w:rsidRDefault="00E60E2E" w:rsidP="00E60E2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271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За отчетный период членами и экспертами Общественной палаты Кемеровской области – Кузбасса проведены </w:t>
      </w:r>
      <w:r w:rsidR="000F786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4</w:t>
      </w:r>
      <w:r w:rsidRPr="00CF271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общественных экспертиз</w:t>
      </w:r>
      <w:r w:rsidR="000F786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ы</w:t>
      </w:r>
      <w:r w:rsidRPr="00CF271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проектов нормативных актов федерального </w:t>
      </w:r>
      <w:r w:rsidR="00C93D7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и регионального </w:t>
      </w:r>
      <w:r w:rsidRPr="00CF271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уровн</w:t>
      </w:r>
      <w:r w:rsidR="00C93D7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ей</w:t>
      </w:r>
      <w:r w:rsidRPr="00CF271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:</w:t>
      </w:r>
    </w:p>
    <w:p w14:paraId="3260F006" w14:textId="736186B5" w:rsidR="00C93D7D" w:rsidRDefault="00C93D7D" w:rsidP="00E60E2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3D7D">
        <w:rPr>
          <w:rFonts w:ascii="Times New Roman" w:eastAsia="Times New Roman" w:hAnsi="Times New Roman"/>
          <w:sz w:val="28"/>
          <w:szCs w:val="28"/>
          <w:lang w:eastAsia="ru-RU"/>
        </w:rPr>
        <w:t>- проект федерального закона № 1065607-8 «О внесении изменений в статьи 9 и 13 Федерального закона "Об основах общественного контроля в Российской Федерации"»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4C72AE22" w14:textId="7D2FD525" w:rsidR="00C93D7D" w:rsidRDefault="00C93D7D" w:rsidP="00E60E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EE12B3">
        <w:rPr>
          <w:rFonts w:ascii="Times New Roman" w:hAnsi="Times New Roman"/>
          <w:sz w:val="28"/>
          <w:szCs w:val="28"/>
        </w:rPr>
        <w:t>проект федерального закона «О порядке формирования и использования целевого капитала некоммерческих организаций»</w:t>
      </w:r>
      <w:r>
        <w:rPr>
          <w:rFonts w:ascii="Times New Roman" w:hAnsi="Times New Roman"/>
          <w:sz w:val="28"/>
          <w:szCs w:val="28"/>
        </w:rPr>
        <w:t>;</w:t>
      </w:r>
    </w:p>
    <w:p w14:paraId="2F10F796" w14:textId="6BEC1556" w:rsidR="00C93D7D" w:rsidRPr="00C93D7D" w:rsidRDefault="00C93D7D" w:rsidP="00E60E2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E12B3">
        <w:rPr>
          <w:rFonts w:ascii="Times New Roman" w:hAnsi="Times New Roman"/>
          <w:sz w:val="28"/>
          <w:szCs w:val="28"/>
        </w:rPr>
        <w:t>проект федерального закона № 1089488-8 «О внесении изменений в статьи 10 и 26-1 Закона Российской Федерации "О защите прав потребителей"»</w:t>
      </w:r>
      <w:r>
        <w:rPr>
          <w:rFonts w:ascii="Times New Roman" w:hAnsi="Times New Roman"/>
          <w:sz w:val="28"/>
          <w:szCs w:val="28"/>
        </w:rPr>
        <w:t>;</w:t>
      </w:r>
    </w:p>
    <w:p w14:paraId="246394D5" w14:textId="0242E3D1" w:rsidR="00C93D7D" w:rsidRDefault="00C93D7D" w:rsidP="00E60E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- </w:t>
      </w:r>
      <w:r w:rsidRPr="00F714D2">
        <w:rPr>
          <w:rFonts w:ascii="Times New Roman" w:hAnsi="Times New Roman"/>
          <w:sz w:val="28"/>
          <w:szCs w:val="28"/>
          <w:shd w:val="clear" w:color="auto" w:fill="FFFFFF"/>
        </w:rPr>
        <w:t xml:space="preserve">проект нормативного правового акта 01-03-0326-00000404 </w:t>
      </w:r>
      <w:r w:rsidR="007176B0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F714D2">
        <w:rPr>
          <w:rFonts w:ascii="Times New Roman" w:hAnsi="Times New Roman"/>
          <w:sz w:val="28"/>
          <w:szCs w:val="28"/>
          <w:shd w:val="clear" w:color="auto" w:fill="FFFFFF"/>
        </w:rPr>
        <w:t>Об утверждении Положения о региональном государственном контроле (надзоре) в области охраны и использования особо охраняемых природных территорий регионального значения</w:t>
      </w:r>
      <w:r w:rsidR="007176B0">
        <w:rPr>
          <w:rFonts w:ascii="Times New Roman" w:hAnsi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F714D2">
        <w:rPr>
          <w:rFonts w:ascii="Times New Roman" w:hAnsi="Times New Roman"/>
          <w:sz w:val="28"/>
          <w:szCs w:val="28"/>
          <w:shd w:val="clear" w:color="auto" w:fill="FFFFFF"/>
        </w:rPr>
        <w:t>(размещен на портале НПА КО)</w:t>
      </w:r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14:paraId="3A9996B5" w14:textId="77777777" w:rsidR="00E60E2E" w:rsidRPr="00CF271A" w:rsidRDefault="00E60E2E" w:rsidP="00E60E2E">
      <w:pPr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</w:p>
    <w:p w14:paraId="313772F3" w14:textId="77777777" w:rsidR="00E60E2E" w:rsidRPr="00B742CE" w:rsidRDefault="00E60E2E" w:rsidP="000F786E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after="0" w:line="240" w:lineRule="atLeast"/>
        <w:ind w:firstLine="65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 w:color="000000"/>
          <w:bdr w:val="nil"/>
          <w:lang w:eastAsia="ru-RU"/>
        </w:rPr>
      </w:pPr>
      <w:bookmarkStart w:id="1" w:name="_Hlk241488464"/>
      <w:r w:rsidRPr="00B742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 w:color="000000"/>
          <w:bdr w:val="nil"/>
          <w:lang w:eastAsia="ru-RU"/>
        </w:rPr>
        <w:t>Формирование общественных советов при</w:t>
      </w:r>
    </w:p>
    <w:p w14:paraId="2B94F0B0" w14:textId="77777777" w:rsidR="007176B0" w:rsidRDefault="00E60E2E" w:rsidP="000F786E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after="0" w:line="240" w:lineRule="atLeast"/>
        <w:ind w:firstLine="65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 w:color="000000"/>
          <w:bdr w:val="nil"/>
          <w:lang w:eastAsia="ru-RU"/>
        </w:rPr>
      </w:pPr>
      <w:r w:rsidRPr="00B742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 w:color="000000"/>
          <w:bdr w:val="nil"/>
          <w:lang w:eastAsia="ru-RU"/>
        </w:rPr>
        <w:t>региональных исполнительных органах</w:t>
      </w:r>
      <w:r w:rsidR="00A54A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 w:color="000000"/>
          <w:bdr w:val="nil"/>
          <w:lang w:eastAsia="ru-RU"/>
        </w:rPr>
        <w:t xml:space="preserve"> власти</w:t>
      </w:r>
      <w:r w:rsidRPr="00B742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 w:color="000000"/>
          <w:bdr w:val="nil"/>
          <w:lang w:eastAsia="ru-RU"/>
        </w:rPr>
        <w:t xml:space="preserve"> </w:t>
      </w:r>
    </w:p>
    <w:p w14:paraId="0679DA8F" w14:textId="77777777" w:rsidR="007176B0" w:rsidRDefault="007176B0" w:rsidP="007176B0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after="0" w:line="300" w:lineRule="auto"/>
        <w:ind w:firstLine="65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 w:color="000000"/>
          <w:bdr w:val="nil"/>
          <w:lang w:eastAsia="ru-RU"/>
        </w:rPr>
      </w:pPr>
    </w:p>
    <w:p w14:paraId="077DE500" w14:textId="36B728E9" w:rsidR="00E60E2E" w:rsidRPr="007176B0" w:rsidRDefault="00E60E2E" w:rsidP="007176B0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after="0" w:line="300" w:lineRule="auto"/>
        <w:ind w:firstLine="65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 w:color="000000"/>
          <w:bdr w:val="nil"/>
          <w:lang w:eastAsia="ru-RU"/>
        </w:rPr>
      </w:pPr>
      <w:r w:rsidRPr="00CF27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1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января</w:t>
      </w:r>
      <w:r w:rsidRPr="00CF27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по</w:t>
      </w:r>
      <w:proofErr w:type="gramEnd"/>
      <w:r w:rsidRPr="00CF27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CF27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марта</w:t>
      </w:r>
      <w:r w:rsidRPr="00CF27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215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2026</w:t>
      </w:r>
      <w:r w:rsidRPr="00CF27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сформирован </w:t>
      </w:r>
      <w:r w:rsidRPr="006D13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общественны</w:t>
      </w:r>
      <w:r w:rsidR="00C93D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</w:t>
      </w:r>
      <w:r w:rsidRPr="006D13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совет</w:t>
      </w:r>
      <w:r w:rsidRPr="00CF27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</w:t>
      </w:r>
      <w:r w:rsidR="00C93D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5AE7804B" w14:textId="6E0FC946" w:rsidR="00E60E2E" w:rsidRPr="00EB428E" w:rsidRDefault="00E60E2E" w:rsidP="00E60E2E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42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Министерстве угольной промышленности Кузбасса;</w:t>
      </w:r>
    </w:p>
    <w:bookmarkEnd w:id="1"/>
    <w:p w14:paraId="724EFC61" w14:textId="77777777" w:rsidR="00E60E2E" w:rsidRPr="00E172F7" w:rsidRDefault="00E60E2E" w:rsidP="00CF271A">
      <w:pPr>
        <w:shd w:val="clear" w:color="auto" w:fill="FFFFFF"/>
        <w:tabs>
          <w:tab w:val="left" w:pos="3885"/>
        </w:tabs>
        <w:spacing w:after="0" w:line="30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D43FBB8" w14:textId="77777777" w:rsidR="00CF271A" w:rsidRPr="00B742CE" w:rsidRDefault="00CF271A" w:rsidP="000F786E">
      <w:pPr>
        <w:spacing w:after="0" w:line="240" w:lineRule="atLeast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B742CE">
        <w:rPr>
          <w:rFonts w:ascii="Times New Roman" w:eastAsia="Calibri" w:hAnsi="Times New Roman" w:cs="Times New Roman"/>
          <w:b/>
          <w:sz w:val="28"/>
          <w:szCs w:val="28"/>
          <w:u w:val="single"/>
        </w:rPr>
        <w:t>Работа Общественной палаты Кемеровской области – Кузбасса</w:t>
      </w:r>
    </w:p>
    <w:p w14:paraId="241C93BE" w14:textId="77777777" w:rsidR="00CF271A" w:rsidRPr="00B742CE" w:rsidRDefault="00CF271A" w:rsidP="000F786E">
      <w:pPr>
        <w:spacing w:after="0" w:line="240" w:lineRule="atLeast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B742CE">
        <w:rPr>
          <w:rFonts w:ascii="Times New Roman" w:eastAsia="Calibri" w:hAnsi="Times New Roman" w:cs="Times New Roman"/>
          <w:b/>
          <w:sz w:val="28"/>
          <w:szCs w:val="28"/>
          <w:u w:val="single"/>
        </w:rPr>
        <w:t>с обращениями граждан</w:t>
      </w:r>
    </w:p>
    <w:p w14:paraId="775CA7F4" w14:textId="77777777" w:rsidR="00CF271A" w:rsidRPr="006D1377" w:rsidRDefault="00CF271A" w:rsidP="00CF271A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14:paraId="38A423DE" w14:textId="6CD7E7D7" w:rsidR="00CF271A" w:rsidRPr="00E172F7" w:rsidRDefault="00CF271A" w:rsidP="00CF27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72F7">
        <w:rPr>
          <w:rFonts w:ascii="Times New Roman" w:eastAsia="Calibri" w:hAnsi="Times New Roman" w:cs="Times New Roman"/>
          <w:sz w:val="28"/>
          <w:szCs w:val="28"/>
        </w:rPr>
        <w:t>На 3</w:t>
      </w:r>
      <w:r w:rsidR="006A421A" w:rsidRPr="00E172F7">
        <w:rPr>
          <w:rFonts w:ascii="Times New Roman" w:eastAsia="Calibri" w:hAnsi="Times New Roman" w:cs="Times New Roman"/>
          <w:sz w:val="28"/>
          <w:szCs w:val="28"/>
        </w:rPr>
        <w:t>1</w:t>
      </w:r>
      <w:r w:rsidRPr="00E172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A421A" w:rsidRPr="00E172F7">
        <w:rPr>
          <w:rFonts w:ascii="Times New Roman" w:eastAsia="Calibri" w:hAnsi="Times New Roman" w:cs="Times New Roman"/>
          <w:sz w:val="28"/>
          <w:szCs w:val="28"/>
        </w:rPr>
        <w:t>марта</w:t>
      </w:r>
      <w:r w:rsidRPr="00E172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21543">
        <w:rPr>
          <w:rFonts w:ascii="Times New Roman" w:eastAsia="Calibri" w:hAnsi="Times New Roman" w:cs="Times New Roman"/>
          <w:sz w:val="28"/>
          <w:szCs w:val="28"/>
        </w:rPr>
        <w:t>2026</w:t>
      </w:r>
      <w:r w:rsidRPr="00E172F7">
        <w:rPr>
          <w:rFonts w:ascii="Times New Roman" w:eastAsia="Calibri" w:hAnsi="Times New Roman" w:cs="Times New Roman"/>
          <w:sz w:val="28"/>
          <w:szCs w:val="28"/>
        </w:rPr>
        <w:t xml:space="preserve"> года в Общес</w:t>
      </w:r>
      <w:r w:rsidR="008D7D88" w:rsidRPr="00E172F7">
        <w:rPr>
          <w:rFonts w:ascii="Times New Roman" w:eastAsia="Calibri" w:hAnsi="Times New Roman" w:cs="Times New Roman"/>
          <w:sz w:val="28"/>
          <w:szCs w:val="28"/>
        </w:rPr>
        <w:t xml:space="preserve">твенную палату поступило </w:t>
      </w:r>
      <w:r w:rsidR="00C37770">
        <w:rPr>
          <w:rFonts w:ascii="Times New Roman" w:eastAsia="Calibri" w:hAnsi="Times New Roman" w:cs="Times New Roman"/>
          <w:sz w:val="28"/>
          <w:szCs w:val="28"/>
        </w:rPr>
        <w:t>2</w:t>
      </w:r>
      <w:r w:rsidRPr="006D1377">
        <w:rPr>
          <w:rFonts w:ascii="Times New Roman" w:eastAsia="Calibri" w:hAnsi="Times New Roman" w:cs="Times New Roman"/>
          <w:b/>
          <w:sz w:val="28"/>
          <w:szCs w:val="28"/>
        </w:rPr>
        <w:t xml:space="preserve"> обращени</w:t>
      </w:r>
      <w:r w:rsidR="00042C25">
        <w:rPr>
          <w:rFonts w:ascii="Times New Roman" w:eastAsia="Calibri" w:hAnsi="Times New Roman" w:cs="Times New Roman"/>
          <w:b/>
          <w:sz w:val="28"/>
          <w:szCs w:val="28"/>
        </w:rPr>
        <w:t>я</w:t>
      </w:r>
      <w:r w:rsidRPr="00E172F7">
        <w:rPr>
          <w:rFonts w:ascii="Times New Roman" w:eastAsia="Calibri" w:hAnsi="Times New Roman" w:cs="Times New Roman"/>
          <w:sz w:val="28"/>
          <w:szCs w:val="28"/>
        </w:rPr>
        <w:t xml:space="preserve"> от жителей Кузбасс</w:t>
      </w:r>
      <w:r w:rsidR="00042C25">
        <w:rPr>
          <w:rFonts w:ascii="Times New Roman" w:eastAsia="Calibri" w:hAnsi="Times New Roman" w:cs="Times New Roman"/>
          <w:sz w:val="28"/>
          <w:szCs w:val="28"/>
        </w:rPr>
        <w:t>а</w:t>
      </w:r>
      <w:r w:rsidRPr="00E172F7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8D7D88" w:rsidRPr="00E172F7">
        <w:rPr>
          <w:rFonts w:ascii="Times New Roman" w:eastAsia="Calibri" w:hAnsi="Times New Roman" w:cs="Times New Roman"/>
          <w:sz w:val="28"/>
          <w:szCs w:val="28"/>
        </w:rPr>
        <w:t>по вопросу</w:t>
      </w:r>
      <w:r w:rsidR="00C37770" w:rsidRPr="00C37770">
        <w:t xml:space="preserve"> </w:t>
      </w:r>
      <w:r w:rsidR="00C37770" w:rsidRPr="00C37770">
        <w:rPr>
          <w:rFonts w:ascii="Times New Roman" w:eastAsia="Calibri" w:hAnsi="Times New Roman" w:cs="Times New Roman"/>
          <w:sz w:val="28"/>
          <w:szCs w:val="28"/>
        </w:rPr>
        <w:t>межличностной конфликтной ситуации в тренажерном зале МАУ «ГЦС «КУЗБАСС»</w:t>
      </w:r>
      <w:r w:rsidR="00C37770">
        <w:rPr>
          <w:rFonts w:ascii="Times New Roman" w:eastAsia="Calibri" w:hAnsi="Times New Roman" w:cs="Times New Roman"/>
          <w:sz w:val="28"/>
          <w:szCs w:val="28"/>
        </w:rPr>
        <w:t xml:space="preserve">; о нарушении </w:t>
      </w:r>
      <w:r w:rsidR="00C37770" w:rsidRPr="00C37770">
        <w:rPr>
          <w:rFonts w:ascii="Times New Roman" w:hAnsi="Times New Roman" w:cs="Times New Roman"/>
          <w:sz w:val="28"/>
          <w:szCs w:val="28"/>
        </w:rPr>
        <w:t>Конституционного права на врачебную тайну</w:t>
      </w:r>
      <w:r w:rsidRPr="00E172F7">
        <w:rPr>
          <w:rFonts w:ascii="Times New Roman" w:eastAsia="Calibri" w:hAnsi="Times New Roman" w:cs="Times New Roman"/>
          <w:sz w:val="28"/>
          <w:szCs w:val="28"/>
        </w:rPr>
        <w:t>).</w:t>
      </w:r>
    </w:p>
    <w:p w14:paraId="0C00C89A" w14:textId="77777777" w:rsidR="00CF271A" w:rsidRPr="00E172F7" w:rsidRDefault="00CF271A" w:rsidP="00053A8B">
      <w:pPr>
        <w:pStyle w:val="a7"/>
        <w:shd w:val="clear" w:color="auto" w:fill="FFFFFF"/>
        <w:spacing w:before="0" w:beforeAutospacing="0" w:after="0" w:afterAutospacing="0"/>
        <w:ind w:firstLine="567"/>
        <w:rPr>
          <w:b/>
          <w:bCs/>
          <w:sz w:val="28"/>
          <w:szCs w:val="28"/>
          <w:shd w:val="clear" w:color="auto" w:fill="FFFFFF"/>
        </w:rPr>
      </w:pPr>
    </w:p>
    <w:p w14:paraId="0E87B2F4" w14:textId="77777777" w:rsidR="00CF271A" w:rsidRPr="00E172F7" w:rsidRDefault="00CF271A" w:rsidP="00053A8B">
      <w:pPr>
        <w:pStyle w:val="a7"/>
        <w:shd w:val="clear" w:color="auto" w:fill="FFFFFF"/>
        <w:spacing w:before="0" w:beforeAutospacing="0" w:after="0" w:afterAutospacing="0"/>
        <w:ind w:firstLine="567"/>
        <w:rPr>
          <w:b/>
          <w:bCs/>
          <w:sz w:val="28"/>
          <w:szCs w:val="28"/>
          <w:shd w:val="clear" w:color="auto" w:fill="FFFFFF"/>
        </w:rPr>
      </w:pPr>
    </w:p>
    <w:p w14:paraId="151C8454" w14:textId="77777777" w:rsidR="00CF271A" w:rsidRDefault="00CF271A" w:rsidP="00053A8B">
      <w:pPr>
        <w:pStyle w:val="a7"/>
        <w:shd w:val="clear" w:color="auto" w:fill="FFFFFF"/>
        <w:spacing w:before="0" w:beforeAutospacing="0" w:after="0" w:afterAutospacing="0"/>
        <w:ind w:firstLine="567"/>
        <w:rPr>
          <w:b/>
          <w:bCs/>
          <w:sz w:val="28"/>
          <w:szCs w:val="28"/>
          <w:shd w:val="clear" w:color="auto" w:fill="FFFFFF"/>
        </w:rPr>
      </w:pPr>
    </w:p>
    <w:sectPr w:rsidR="00CF271A" w:rsidSect="00B12DA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474B1E"/>
    <w:multiLevelType w:val="multilevel"/>
    <w:tmpl w:val="25A81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280653"/>
    <w:multiLevelType w:val="multilevel"/>
    <w:tmpl w:val="BD087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F61919"/>
    <w:multiLevelType w:val="multilevel"/>
    <w:tmpl w:val="1B1E8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E357916"/>
    <w:multiLevelType w:val="multilevel"/>
    <w:tmpl w:val="11B22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131A"/>
    <w:rsid w:val="00026A3B"/>
    <w:rsid w:val="00037BB4"/>
    <w:rsid w:val="00042C25"/>
    <w:rsid w:val="000508E4"/>
    <w:rsid w:val="00053A8B"/>
    <w:rsid w:val="0005452F"/>
    <w:rsid w:val="000860F4"/>
    <w:rsid w:val="00095A19"/>
    <w:rsid w:val="00095D2D"/>
    <w:rsid w:val="000B7C90"/>
    <w:rsid w:val="000D0E18"/>
    <w:rsid w:val="000F0F4A"/>
    <w:rsid w:val="000F786E"/>
    <w:rsid w:val="0013545F"/>
    <w:rsid w:val="00144FE7"/>
    <w:rsid w:val="001535A4"/>
    <w:rsid w:val="00154B4D"/>
    <w:rsid w:val="00180754"/>
    <w:rsid w:val="001A23EB"/>
    <w:rsid w:val="001B239F"/>
    <w:rsid w:val="001E20FB"/>
    <w:rsid w:val="001E2506"/>
    <w:rsid w:val="00220157"/>
    <w:rsid w:val="0022372E"/>
    <w:rsid w:val="00230636"/>
    <w:rsid w:val="0026403B"/>
    <w:rsid w:val="002A5E46"/>
    <w:rsid w:val="002C6F62"/>
    <w:rsid w:val="002D0629"/>
    <w:rsid w:val="002F2EDC"/>
    <w:rsid w:val="00322EB8"/>
    <w:rsid w:val="003265D5"/>
    <w:rsid w:val="003450A7"/>
    <w:rsid w:val="00373646"/>
    <w:rsid w:val="00380043"/>
    <w:rsid w:val="003854FE"/>
    <w:rsid w:val="00392BCA"/>
    <w:rsid w:val="003D6E35"/>
    <w:rsid w:val="003F261F"/>
    <w:rsid w:val="00403EA3"/>
    <w:rsid w:val="00427558"/>
    <w:rsid w:val="00463043"/>
    <w:rsid w:val="00465B33"/>
    <w:rsid w:val="00473E10"/>
    <w:rsid w:val="00490F46"/>
    <w:rsid w:val="004A6C0F"/>
    <w:rsid w:val="004E157B"/>
    <w:rsid w:val="004E52AB"/>
    <w:rsid w:val="005059AE"/>
    <w:rsid w:val="005177A2"/>
    <w:rsid w:val="0056389E"/>
    <w:rsid w:val="005715F7"/>
    <w:rsid w:val="005D4658"/>
    <w:rsid w:val="006463BC"/>
    <w:rsid w:val="006610F5"/>
    <w:rsid w:val="00690868"/>
    <w:rsid w:val="006A0B0A"/>
    <w:rsid w:val="006A421A"/>
    <w:rsid w:val="006D1377"/>
    <w:rsid w:val="006D6BBA"/>
    <w:rsid w:val="006F5119"/>
    <w:rsid w:val="007176B0"/>
    <w:rsid w:val="007365CA"/>
    <w:rsid w:val="00736DE0"/>
    <w:rsid w:val="007503E2"/>
    <w:rsid w:val="0079708E"/>
    <w:rsid w:val="007C2B57"/>
    <w:rsid w:val="0081131A"/>
    <w:rsid w:val="00816BBD"/>
    <w:rsid w:val="008257F7"/>
    <w:rsid w:val="00826F53"/>
    <w:rsid w:val="0086158D"/>
    <w:rsid w:val="00873E73"/>
    <w:rsid w:val="00893997"/>
    <w:rsid w:val="008D1B8A"/>
    <w:rsid w:val="008D7D88"/>
    <w:rsid w:val="00900B12"/>
    <w:rsid w:val="00905D66"/>
    <w:rsid w:val="00913FEA"/>
    <w:rsid w:val="009443BB"/>
    <w:rsid w:val="00992C3A"/>
    <w:rsid w:val="009A3050"/>
    <w:rsid w:val="009B0ADE"/>
    <w:rsid w:val="009D20D7"/>
    <w:rsid w:val="009F0550"/>
    <w:rsid w:val="00A06E4A"/>
    <w:rsid w:val="00A11FB6"/>
    <w:rsid w:val="00A53D66"/>
    <w:rsid w:val="00A54A88"/>
    <w:rsid w:val="00A60982"/>
    <w:rsid w:val="00A84C39"/>
    <w:rsid w:val="00A94860"/>
    <w:rsid w:val="00AE0B39"/>
    <w:rsid w:val="00B01F0F"/>
    <w:rsid w:val="00B12DA9"/>
    <w:rsid w:val="00B16C42"/>
    <w:rsid w:val="00B4521F"/>
    <w:rsid w:val="00B54F42"/>
    <w:rsid w:val="00B742CE"/>
    <w:rsid w:val="00B954D0"/>
    <w:rsid w:val="00B97E5A"/>
    <w:rsid w:val="00BA224B"/>
    <w:rsid w:val="00BB7A42"/>
    <w:rsid w:val="00C009C0"/>
    <w:rsid w:val="00C37770"/>
    <w:rsid w:val="00C52262"/>
    <w:rsid w:val="00C56727"/>
    <w:rsid w:val="00C67C41"/>
    <w:rsid w:val="00C93D7D"/>
    <w:rsid w:val="00CF271A"/>
    <w:rsid w:val="00D21543"/>
    <w:rsid w:val="00D441ED"/>
    <w:rsid w:val="00D52B8D"/>
    <w:rsid w:val="00D55B99"/>
    <w:rsid w:val="00D568B0"/>
    <w:rsid w:val="00D8111E"/>
    <w:rsid w:val="00D82816"/>
    <w:rsid w:val="00DA5259"/>
    <w:rsid w:val="00DE1E25"/>
    <w:rsid w:val="00DE2658"/>
    <w:rsid w:val="00E0460D"/>
    <w:rsid w:val="00E172F7"/>
    <w:rsid w:val="00E379C6"/>
    <w:rsid w:val="00E60E2E"/>
    <w:rsid w:val="00E62967"/>
    <w:rsid w:val="00EA7B7B"/>
    <w:rsid w:val="00EB428E"/>
    <w:rsid w:val="00F2520C"/>
    <w:rsid w:val="00F42A5E"/>
    <w:rsid w:val="00F825B2"/>
    <w:rsid w:val="00FB31FB"/>
    <w:rsid w:val="00FB6CA1"/>
    <w:rsid w:val="00FE0D21"/>
    <w:rsid w:val="00FE25F1"/>
    <w:rsid w:val="00FF5065"/>
    <w:rsid w:val="00FF58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25DDD"/>
  <w15:docId w15:val="{F19BB7E3-2243-41B2-B0F1-11401C6CE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77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009C0"/>
    <w:rPr>
      <w:b/>
      <w:bCs/>
    </w:rPr>
  </w:style>
  <w:style w:type="character" w:styleId="a4">
    <w:name w:val="Emphasis"/>
    <w:basedOn w:val="a0"/>
    <w:uiPriority w:val="20"/>
    <w:qFormat/>
    <w:rsid w:val="00C009C0"/>
    <w:rPr>
      <w:i/>
      <w:iCs/>
    </w:rPr>
  </w:style>
  <w:style w:type="paragraph" w:styleId="a5">
    <w:name w:val="List Paragraph"/>
    <w:basedOn w:val="a"/>
    <w:uiPriority w:val="34"/>
    <w:qFormat/>
    <w:rsid w:val="00C009C0"/>
    <w:pPr>
      <w:ind w:left="720"/>
      <w:contextualSpacing/>
    </w:pPr>
  </w:style>
  <w:style w:type="paragraph" w:customStyle="1" w:styleId="futurismarkdown-paragraph">
    <w:name w:val="futurismarkdown-paragraph"/>
    <w:basedOn w:val="a"/>
    <w:rsid w:val="00E37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E379C6"/>
    <w:rPr>
      <w:color w:val="0000FF"/>
      <w:u w:val="single"/>
    </w:rPr>
  </w:style>
  <w:style w:type="paragraph" w:customStyle="1" w:styleId="futurismarkdown-listitem">
    <w:name w:val="futurismarkdown-listitem"/>
    <w:basedOn w:val="a"/>
    <w:rsid w:val="00E37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5715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23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2372E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DA5259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4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2415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6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3161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8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9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46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00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055557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97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449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24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2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27174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251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58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3778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7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03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25B84A-0D27-4CD9-A78D-B048F4E50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6</Pages>
  <Words>1618</Words>
  <Characters>9225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PRESSA</dc:creator>
  <cp:keywords/>
  <dc:description/>
  <cp:lastModifiedBy>PRESSA</cp:lastModifiedBy>
  <cp:revision>20</cp:revision>
  <cp:lastPrinted>2025-05-12T02:26:00Z</cp:lastPrinted>
  <dcterms:created xsi:type="dcterms:W3CDTF">2026-09-25T08:07:00Z</dcterms:created>
  <dcterms:modified xsi:type="dcterms:W3CDTF">2026-10-02T07:14:00Z</dcterms:modified>
</cp:coreProperties>
</file>