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1" w:rsidRPr="00096BA4" w:rsidRDefault="00BC1CE1" w:rsidP="00BC1CE1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96BA4">
        <w:rPr>
          <w:b/>
          <w:bCs/>
          <w:sz w:val="28"/>
          <w:szCs w:val="28"/>
        </w:rPr>
        <w:t>ИНФОРМАЦИЯ</w:t>
      </w:r>
    </w:p>
    <w:p w:rsidR="00BC1CE1" w:rsidRPr="00096BA4" w:rsidRDefault="00BC1CE1" w:rsidP="00BC1CE1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96BA4">
        <w:rPr>
          <w:b/>
          <w:bCs/>
          <w:sz w:val="28"/>
          <w:szCs w:val="28"/>
        </w:rPr>
        <w:t xml:space="preserve">о деятельности Общественной палаты Кемеровской области– </w:t>
      </w:r>
      <w:proofErr w:type="gramStart"/>
      <w:r w:rsidRPr="00096BA4">
        <w:rPr>
          <w:b/>
          <w:bCs/>
          <w:sz w:val="28"/>
          <w:szCs w:val="28"/>
        </w:rPr>
        <w:t>Ку</w:t>
      </w:r>
      <w:proofErr w:type="gramEnd"/>
      <w:r w:rsidRPr="00096BA4">
        <w:rPr>
          <w:b/>
          <w:bCs/>
          <w:sz w:val="28"/>
          <w:szCs w:val="28"/>
        </w:rPr>
        <w:t>збасса</w:t>
      </w:r>
    </w:p>
    <w:p w:rsidR="00BC1CE1" w:rsidRPr="00096BA4" w:rsidRDefault="00BC1CE1" w:rsidP="00BC1CE1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96BA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  <w:r w:rsidRPr="00096BA4">
        <w:rPr>
          <w:b/>
          <w:bCs/>
          <w:sz w:val="28"/>
          <w:szCs w:val="28"/>
        </w:rPr>
        <w:t>квартале</w:t>
      </w:r>
      <w:r>
        <w:rPr>
          <w:b/>
          <w:bCs/>
          <w:sz w:val="28"/>
          <w:szCs w:val="28"/>
        </w:rPr>
        <w:t xml:space="preserve"> 2023</w:t>
      </w:r>
      <w:r w:rsidRPr="00096BA4">
        <w:rPr>
          <w:b/>
          <w:bCs/>
          <w:sz w:val="28"/>
          <w:szCs w:val="28"/>
        </w:rPr>
        <w:t xml:space="preserve"> года.</w:t>
      </w:r>
    </w:p>
    <w:p w:rsidR="00BC1CE1" w:rsidRDefault="00BC1CE1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BC1CE1" w:rsidRPr="005E74BE" w:rsidRDefault="005E74BE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5E74BE">
        <w:rPr>
          <w:rStyle w:val="a3"/>
          <w:b w:val="0"/>
          <w:color w:val="000000" w:themeColor="text1"/>
          <w:sz w:val="28"/>
          <w:szCs w:val="28"/>
        </w:rPr>
        <w:t xml:space="preserve">В период с </w:t>
      </w:r>
      <w:r>
        <w:rPr>
          <w:rStyle w:val="a3"/>
          <w:b w:val="0"/>
          <w:color w:val="000000" w:themeColor="text1"/>
          <w:sz w:val="28"/>
          <w:szCs w:val="28"/>
        </w:rPr>
        <w:t>января</w:t>
      </w:r>
      <w:r w:rsidRPr="005E74BE">
        <w:rPr>
          <w:rStyle w:val="a3"/>
          <w:b w:val="0"/>
          <w:color w:val="000000" w:themeColor="text1"/>
          <w:sz w:val="28"/>
          <w:szCs w:val="28"/>
        </w:rPr>
        <w:t xml:space="preserve">  по </w:t>
      </w:r>
      <w:r w:rsidR="00411B09">
        <w:rPr>
          <w:rStyle w:val="a3"/>
          <w:b w:val="0"/>
          <w:color w:val="000000" w:themeColor="text1"/>
          <w:sz w:val="28"/>
          <w:szCs w:val="28"/>
        </w:rPr>
        <w:t>20</w:t>
      </w:r>
      <w:r>
        <w:rPr>
          <w:rStyle w:val="a3"/>
          <w:b w:val="0"/>
          <w:color w:val="000000" w:themeColor="text1"/>
          <w:sz w:val="28"/>
          <w:szCs w:val="28"/>
        </w:rPr>
        <w:t xml:space="preserve"> марта  2023 года в Общественной палате Кемеровской области – Кузбасса прошли следующие мероприятия: </w:t>
      </w:r>
    </w:p>
    <w:p w:rsidR="005E74BE" w:rsidRDefault="005E74BE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5B6623" w:rsidRPr="00BC1CE1" w:rsidRDefault="005B6623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10.01.2023г. </w:t>
      </w:r>
      <w:r w:rsidRPr="00BC1CE1">
        <w:rPr>
          <w:b/>
          <w:color w:val="000000"/>
          <w:sz w:val="28"/>
          <w:szCs w:val="28"/>
          <w:shd w:val="clear" w:color="auto" w:fill="FFFFFF"/>
        </w:rPr>
        <w:t>Члены Общественной палаты Кемеровской области – Кузбасса поддержали обращение ветеранов к губернатору региона.</w:t>
      </w:r>
    </w:p>
    <w:p w:rsidR="00E82C67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Сегодня состоялось заседание Бюро Кемеровской областной ветеранской организации, на котором было принято решение 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 xml:space="preserve">обратиться к губернатору Сергею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Цивилеву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с требованием лишить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артиста Максима Галкина наград Кузбасса.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«Обращаемся к Вам с просьбой лишить артиста эстрады Максима Галкина медали «За веру и добро», врученной ему в 2004 году, и Ордена Почета Кузбасса, врученного в 2013 году. Этих наград удостаиваются граждане Российской Федерации за активную общественную деятельность, направленную на развитие Кузбасса и России.</w:t>
      </w:r>
      <w:r w:rsidRPr="00BC1CE1">
        <w:rPr>
          <w:color w:val="000000"/>
          <w:sz w:val="28"/>
          <w:szCs w:val="28"/>
        </w:rPr>
        <w:br/>
      </w:r>
      <w:r w:rsidRPr="00BC1CE1">
        <w:rPr>
          <w:color w:val="000000"/>
          <w:sz w:val="28"/>
          <w:szCs w:val="28"/>
          <w:shd w:val="clear" w:color="auto" w:fill="FFFFFF"/>
        </w:rPr>
        <w:t>В сентябре 2022 года Максим Галкин был признан в нашей стране иностранным агентом».</w:t>
      </w:r>
    </w:p>
    <w:p w:rsidR="001129EF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Члены ветеранской организации Кузбасса, которых 800 тысяч человек, считают, что такое отношение к своей Родине, стране, в которой ты родился и вырос, получил прекрасное образование и высокооплачиваемую работу - неприемлемо.</w:t>
      </w:r>
      <w:r w:rsidRPr="00BC1CE1">
        <w:rPr>
          <w:color w:val="000000"/>
          <w:sz w:val="28"/>
          <w:szCs w:val="28"/>
        </w:rPr>
        <w:br/>
      </w:r>
      <w:r w:rsidRPr="00BC1CE1">
        <w:rPr>
          <w:color w:val="000000"/>
          <w:sz w:val="28"/>
          <w:szCs w:val="28"/>
          <w:shd w:val="clear" w:color="auto" w:fill="FFFFFF"/>
        </w:rPr>
        <w:t>«Такой человек, по сути, предавший интересы своего Отечества, не достоин его наград», — говорится в обращении. 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12.01.2023г. Члены Общественной палаты Кемеровской области – Кузбасса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приняли участие в первом заседании Совета регионального отделения РДДМ "Движение</w:t>
      </w:r>
      <w:proofErr w:type="gramStart"/>
      <w:r w:rsidRPr="00BC1CE1">
        <w:rPr>
          <w:b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C1CE1">
        <w:rPr>
          <w:b/>
          <w:color w:val="000000"/>
          <w:sz w:val="28"/>
          <w:szCs w:val="28"/>
          <w:shd w:val="clear" w:color="auto" w:fill="FFFFFF"/>
        </w:rPr>
        <w:t xml:space="preserve">ервых" </w:t>
      </w:r>
      <w:r w:rsidRPr="00BC1CE1">
        <w:rPr>
          <w:color w:val="000000"/>
          <w:sz w:val="28"/>
          <w:szCs w:val="28"/>
          <w:shd w:val="clear" w:color="auto" w:fill="FFFFFF"/>
        </w:rPr>
        <w:t>в Кемеровской области – Кузбассе.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Председатель комиссии Общественной палаты Кемеровской области – Кузбасса по вопросам образования и науки, проректор по молодежной политике и общественным коммуникациям Кемеровского государственного университета Мария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Леухова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и член этой комиссии, директор Агентства развития общественных проектов и инициатив Кузбасса Анастасия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Путинцева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приняли участие в первом заседании Совета регионального отделения Российского движения детей и молодежи "Движение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>ервых" в Кемеровской области – Кузбассе.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26.01.2023г. В </w:t>
      </w:r>
      <w:r w:rsidRPr="00BC1CE1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BC1CE1">
        <w:rPr>
          <w:color w:val="000000"/>
          <w:sz w:val="28"/>
          <w:szCs w:val="28"/>
          <w:shd w:val="clear" w:color="auto" w:fill="FFFFFF"/>
        </w:rPr>
        <w:t xml:space="preserve"> квартале 2023г. 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>Кузбассе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проходило формирование нового состава общественной наблюдательной комиссии по защите прав человека в местах принудительного содержания (ОНК).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В Кемерово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прошел обучающий семинар для кандидатов в новый состав ОНК Кузбасса, организованный Общественной палатой России совместно с Общественной палатой Кузбасса.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lastRenderedPageBreak/>
        <w:t>Его провели председатель Комиссии Общественной палаты Российской Федерации по безопасности и взаимодействию с ОНК Александр Воронцов, заместитель председателя этой Комиссии Александр Холодов и начальник отдела по работе с общественными наблюдательными комиссиями ФКУ «Аппарат Общественной палаты России» Петр Золотов.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В семинарии приняли участие председатель Общественной палаты Кемеровской области – Кузбасса Владислав Овчинников, председатель комиссии региональной палаты по вопросам безопасности и защиты окружающей среды Андрей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Переладов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>, представители ГУФСИН и ГУ МВД России по Кемеровской области – Кузбассу, Прокуратуры региона, аппарата Уполномоченного по правам человека в Кузбассе.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5B6623" w:rsidRPr="00BC1CE1" w:rsidRDefault="00C64B79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30.01.2023г. </w:t>
      </w:r>
      <w:r w:rsidR="005B6623" w:rsidRPr="00BC1CE1">
        <w:rPr>
          <w:color w:val="000000"/>
          <w:sz w:val="28"/>
          <w:szCs w:val="28"/>
          <w:shd w:val="clear" w:color="auto" w:fill="FFFFFF"/>
        </w:rPr>
        <w:t xml:space="preserve">Члены Общественной палаты Кемеровской области – Кузбасса </w:t>
      </w:r>
      <w:r w:rsidR="005B6623" w:rsidRPr="00BC1CE1">
        <w:rPr>
          <w:b/>
          <w:color w:val="000000"/>
          <w:sz w:val="28"/>
          <w:szCs w:val="28"/>
          <w:shd w:val="clear" w:color="auto" w:fill="FFFFFF"/>
        </w:rPr>
        <w:t>приняли участие в торжественных мероприятиях, посвященных 79 годовщине прорыва блокады города-героя Ленинграда</w:t>
      </w:r>
      <w:r w:rsidR="005B6623" w:rsidRPr="00BC1CE1">
        <w:rPr>
          <w:color w:val="000000"/>
          <w:sz w:val="28"/>
          <w:szCs w:val="28"/>
          <w:shd w:val="clear" w:color="auto" w:fill="FFFFFF"/>
        </w:rPr>
        <w:t>.</w:t>
      </w:r>
    </w:p>
    <w:p w:rsidR="00C64B79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На встрече, посвященной 79-летию снятия блокады Ленинграда, в Кемеровском президентском кадетском училище Губернатор Кузбасса Сергей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Цивилев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вручил первые медали Николая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Масалова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«За доблесть».</w:t>
      </w:r>
    </w:p>
    <w:p w:rsidR="005B6623" w:rsidRPr="00BC1CE1" w:rsidRDefault="005B6623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На встрече присутствовали председатель и депутаты Парламента Кузбасса, представители ветеранских, молодежных и патриотических организаций, кадеты Президентского училища.</w:t>
      </w:r>
    </w:p>
    <w:p w:rsidR="00C64B79" w:rsidRPr="00BC1CE1" w:rsidRDefault="00C64B79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31.01.2023г. В ходе рабочей поездки по регионам России Кузбасс посетили представители Общественной палаты Российской Федерации.</w:t>
      </w:r>
    </w:p>
    <w:p w:rsidR="00C64B79" w:rsidRPr="00BC1CE1" w:rsidRDefault="00C64B79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 xml:space="preserve">Председатель Комиссии Общественной палаты Российской Федерации по безопасности и взаимодействию с ОНК Александр Воронцов, заместитель председателя этой Комиссии Александр Холодов и начальник отдела по работе с общественными наблюдательными комиссиями ФКУ «Аппарат Общественной палаты России» Петр Золотов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провели рабочие встречи с председателем и аппаратом Общественной палаты Кемеровской области – Кузбасса, руководством ГУФСИН России по Кемеровской области, ГУ МВД России по Кемеровской области</w:t>
      </w:r>
      <w:r w:rsidRPr="00BC1CE1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C64B79" w:rsidRPr="00BC1CE1" w:rsidRDefault="00C64B79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 Прокуратуры региона, а также с Уполномоченным по правам человека в Кемеровской области – Кузбассе Зоей Волошиной.</w:t>
      </w:r>
    </w:p>
    <w:p w:rsidR="00C64B79" w:rsidRPr="00BC1CE1" w:rsidRDefault="00C64B79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В ходе рабочих встреч с участием председателя Общественной палаты Кузбасса Владислава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>, обсуждалось взаимодействие региональной общественной наблюдательной комиссии по защите прав человека в местах принудительного содержания (ОНК), новый состав которой проходил формирование, с силовыми и правозащитными структурами Кузбасса. Определены основные направления сотрудничества и способы решения общих вопросов, намечены алгоритмы совместного реагирования на жалобы граждан, находящихся в местах принудительного содержания на территории региона.</w:t>
      </w:r>
    </w:p>
    <w:p w:rsidR="005B6623" w:rsidRPr="00BC1CE1" w:rsidRDefault="005B6623" w:rsidP="00C64B79">
      <w:pPr>
        <w:rPr>
          <w:color w:val="000000"/>
          <w:sz w:val="28"/>
          <w:szCs w:val="28"/>
          <w:shd w:val="clear" w:color="auto" w:fill="FFFFFF"/>
        </w:rPr>
      </w:pPr>
    </w:p>
    <w:p w:rsidR="00BC1CE1" w:rsidRDefault="00C64B79" w:rsidP="00C64B79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31.01.2023г. Председатель Общественной палаты Кемеровской области – Кузбасса Владислав Овчинников </w:t>
      </w:r>
      <w:r w:rsidRPr="00BC1CE1">
        <w:rPr>
          <w:b/>
          <w:color w:val="000000"/>
          <w:sz w:val="28"/>
          <w:szCs w:val="28"/>
          <w:shd w:val="clear" w:color="auto" w:fill="FFFFFF"/>
        </w:rPr>
        <w:t xml:space="preserve">принял участие в общественном </w:t>
      </w:r>
      <w:r w:rsidRPr="00BC1CE1">
        <w:rPr>
          <w:b/>
          <w:color w:val="000000"/>
          <w:sz w:val="28"/>
          <w:szCs w:val="28"/>
          <w:shd w:val="clear" w:color="auto" w:fill="FFFFFF"/>
        </w:rPr>
        <w:lastRenderedPageBreak/>
        <w:t>наблюдении на дополнительных выборах в Алтайское краевое Законодательное собрание.</w:t>
      </w:r>
    </w:p>
    <w:p w:rsidR="00C64B79" w:rsidRPr="00BC1CE1" w:rsidRDefault="00C64B79" w:rsidP="00C64B79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Как эксперт НОМ и представитель ИА «Независимый общественный мониторинг» он осуществлял общественный 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реализацией избирательных прав граждан в Каменском и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Крутихинском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районах Алтайского края. 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>Городе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Камень-на-Оби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и селе Крутиха.</w:t>
      </w:r>
    </w:p>
    <w:p w:rsidR="00C64B79" w:rsidRPr="00BC1CE1" w:rsidRDefault="00C64B79" w:rsidP="00C64B79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Вместе с другими общественными наблюдателями он посетил ряд избирательных участков, в том числе УИК ИУ 408,409,410, 414, 415, 416. Наблюдатели отметили, что все участки были открыты во время, технически оснащены в соответствии с требованиями. На УИК 415 голосовали военнослужащие местной воинской части. Все прошло без происшествий.</w:t>
      </w:r>
    </w:p>
    <w:p w:rsidR="002D2232" w:rsidRPr="00BC1CE1" w:rsidRDefault="002D2232" w:rsidP="00C64B79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2D2232" w:rsidRPr="00BC1CE1" w:rsidRDefault="002D2232" w:rsidP="00C64B79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02.02.2023г. Член Общественной палаты Кемеровской области – Кузбасса, директор ГАУ «Агентство развития общественных проектов и инициатив Кузбасса» Анастасия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Путинцева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, </w:t>
      </w:r>
      <w:r w:rsidRPr="00BC1CE1">
        <w:rPr>
          <w:b/>
          <w:color w:val="000000"/>
          <w:sz w:val="28"/>
          <w:szCs w:val="28"/>
          <w:shd w:val="clear" w:color="auto" w:fill="FFFFFF"/>
        </w:rPr>
        <w:t>выступила лектором на обучающем семинаре для некоммерческих организаций города Кемерово</w:t>
      </w:r>
      <w:r w:rsidRPr="00BC1CE1">
        <w:rPr>
          <w:color w:val="000000"/>
          <w:sz w:val="28"/>
          <w:szCs w:val="28"/>
          <w:shd w:val="clear" w:color="auto" w:fill="FFFFFF"/>
        </w:rPr>
        <w:t>.</w:t>
      </w:r>
    </w:p>
    <w:p w:rsidR="005B6623" w:rsidRPr="00BC1CE1" w:rsidRDefault="005B6623" w:rsidP="005B6623">
      <w:pPr>
        <w:ind w:firstLine="708"/>
        <w:rPr>
          <w:sz w:val="28"/>
          <w:szCs w:val="28"/>
        </w:rPr>
      </w:pPr>
    </w:p>
    <w:p w:rsidR="002D223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09.02.2023г. </w:t>
      </w:r>
      <w:r w:rsidR="002D2232" w:rsidRPr="00BC1CE1">
        <w:rPr>
          <w:color w:val="000000"/>
          <w:sz w:val="28"/>
          <w:szCs w:val="28"/>
          <w:shd w:val="clear" w:color="auto" w:fill="FFFFFF"/>
        </w:rPr>
        <w:t xml:space="preserve">Члены Общественной палаты Кузбасса </w:t>
      </w:r>
      <w:r w:rsidR="002D2232" w:rsidRPr="00BC1CE1">
        <w:rPr>
          <w:b/>
          <w:color w:val="000000"/>
          <w:sz w:val="28"/>
          <w:szCs w:val="28"/>
          <w:shd w:val="clear" w:color="auto" w:fill="FFFFFF"/>
        </w:rPr>
        <w:t>приняли участие в VI Национальной (Всероссийской) научно-практической конференции с международным участием «Христианское свидетельство веры»</w:t>
      </w:r>
      <w:r w:rsidR="002D2232" w:rsidRPr="00BC1CE1">
        <w:rPr>
          <w:color w:val="000000"/>
          <w:sz w:val="28"/>
          <w:szCs w:val="28"/>
          <w:shd w:val="clear" w:color="auto" w:fill="FFFFFF"/>
        </w:rPr>
        <w:t xml:space="preserve"> на базе Кузбасской православной духовной семинарии. Тематическое содержание форума определила памятная дата 2023 года – 30-летие образования Кемеровской епархии.</w:t>
      </w:r>
    </w:p>
    <w:p w:rsidR="002D2232" w:rsidRPr="00BC1CE1" w:rsidRDefault="002D223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В большом актовом зале духовной школы прошло пленарное заседание, которое открыл модератор встречи, председатель Общественной палаты Кемеровской области, доктор исторических наук Владислав Овчинников, обратившийся к участникам с приветственным словом.</w:t>
      </w:r>
    </w:p>
    <w:p w:rsidR="002D2232" w:rsidRPr="00BC1CE1" w:rsidRDefault="002D223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С докладом «Православие в Кузбассе (к 30-летию образования Кемеровской епархии)» перед участниками конференции выступил член комиссии Общественной палаты Кузбасса по вопросам культуры и гармонизации межнациональных и межрелигиозных отношений митрополит Кемеровский и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Прокопьевский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Аристарх, ректор Кузбасской православной духовной семинарии.</w:t>
      </w:r>
    </w:p>
    <w:p w:rsidR="00ED542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ED542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09.02.2023г. Председатель Общественной палаты Кузбасса Владислав Овчинников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принял участие в заседании круглого стола на тему «Развитие межрелигиозного диалога в России»,</w:t>
      </w:r>
      <w:r w:rsidRPr="00BC1CE1">
        <w:rPr>
          <w:color w:val="000000"/>
          <w:sz w:val="28"/>
          <w:szCs w:val="28"/>
          <w:shd w:val="clear" w:color="auto" w:fill="FFFFFF"/>
        </w:rPr>
        <w:t xml:space="preserve"> организованного Комитетом по взаимодействию с религиозными организациями Администрации Правительства Кузбасса.</w:t>
      </w:r>
    </w:p>
    <w:p w:rsidR="00ED542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 xml:space="preserve">Мероприятие было направлено на обмен опытом и мнениями о развитии межрелигиозного диалога, на ключевые позиции, которые являются залогом межконфессиональной гармонии в стране и в регионе, на современные вызовы, с которыми сталкивается российское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многоконфессиональное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общество, на противодействие таким явлениям как </w:t>
      </w:r>
      <w:r w:rsidRPr="00BC1CE1">
        <w:rPr>
          <w:color w:val="000000"/>
          <w:sz w:val="28"/>
          <w:szCs w:val="28"/>
          <w:shd w:val="clear" w:color="auto" w:fill="FFFFFF"/>
        </w:rPr>
        <w:lastRenderedPageBreak/>
        <w:t>ксенофобия и экстремизм, на межкультурное общение и роль государства в создании условий для гармоничного межрелигиозного диалога.</w:t>
      </w:r>
      <w:proofErr w:type="gramEnd"/>
    </w:p>
    <w:p w:rsidR="00ED542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ED5422" w:rsidRPr="00BC1CE1" w:rsidRDefault="00ED5422" w:rsidP="00836D22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10.02.2023г. Члены Общественной палаты Кузбасса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приняли участие в совещании, посвященном работе общественных советов при органах государственной власти региона</w:t>
      </w:r>
      <w:r w:rsidRPr="00BC1CE1">
        <w:rPr>
          <w:color w:val="000000"/>
          <w:sz w:val="28"/>
          <w:szCs w:val="28"/>
          <w:shd w:val="clear" w:color="auto" w:fill="FFFFFF"/>
        </w:rPr>
        <w:t>, которое прошло в Администрации Правительства Кузбасса.</w:t>
      </w:r>
    </w:p>
    <w:p w:rsidR="00ED5422" w:rsidRPr="00BC1CE1" w:rsidRDefault="00ED5422" w:rsidP="00ED5422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В совещании приняли участие руководители органов исполнительной власти области, председатели общественных советов, общественники.</w:t>
      </w:r>
    </w:p>
    <w:p w:rsidR="00ED5422" w:rsidRPr="00BC1CE1" w:rsidRDefault="00ED5422" w:rsidP="005B6623">
      <w:pPr>
        <w:ind w:firstLine="708"/>
        <w:rPr>
          <w:color w:val="000000"/>
          <w:sz w:val="28"/>
          <w:szCs w:val="28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Председатель Общественной палаты Кузбасса Владислав Овчинников, заместитель председателя Андрей Лопатин, председатель комиссии по вопросам науки образования Мария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Леухова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, заместители председателей комиссий Евгений Каратаев и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Инга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Шишко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давно и плодотворно работают в различных общественных советах, используя большой опыт работы в палате и передавая его другим общественникам.</w:t>
      </w:r>
    </w:p>
    <w:p w:rsidR="00ED542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С докладом о формировании общественных советов при органах исполнительной власти Кузбасса, основных направлениях и формах их деятельности, способах 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>повышения эффективности взаимодействия представителей органов власти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с общественностью выступил Владислав Овчинников.</w:t>
      </w:r>
    </w:p>
    <w:p w:rsidR="00ED542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836D22" w:rsidRPr="00BC1CE1" w:rsidRDefault="00836D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17.02.2023г. При поддержке Общественной палаты Кемеровской области – Кузбасса на базе Кемеровской государственной сельскохозяйственной академии </w:t>
      </w:r>
      <w:r w:rsidRPr="00BC1CE1">
        <w:rPr>
          <w:b/>
          <w:color w:val="000000"/>
          <w:sz w:val="28"/>
          <w:szCs w:val="28"/>
          <w:shd w:val="clear" w:color="auto" w:fill="FFFFFF"/>
        </w:rPr>
        <w:t>запущен очередной курс проекта «Женский бизнес на селе. Перспективы развития».</w:t>
      </w:r>
      <w:r w:rsidRPr="00BC1CE1">
        <w:rPr>
          <w:color w:val="000000"/>
          <w:sz w:val="28"/>
          <w:szCs w:val="28"/>
          <w:shd w:val="clear" w:color="auto" w:fill="FFFFFF"/>
        </w:rPr>
        <w:t xml:space="preserve"> Проект направлен на решение задач, связанных с развитием собственного бизнеса в сельских территориях, создание стратегии развития и расширение горизонта планирования.</w:t>
      </w:r>
    </w:p>
    <w:p w:rsidR="00ED5422" w:rsidRPr="00BC1CE1" w:rsidRDefault="00836D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С приветственным словом к участникам проекта обратился председатель Общественной палаты Кемеровской области – Кузбасса Владислав Овчинников.</w:t>
      </w:r>
    </w:p>
    <w:p w:rsidR="00836D22" w:rsidRPr="00BC1CE1" w:rsidRDefault="00836D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836D22" w:rsidRPr="00BC1CE1" w:rsidRDefault="00836D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17.02.2023г. Члены и эксперты Общественной палаты Кемеровской области – Кузбасса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приняли участие в мероприятиях в честь Дня памяти о россиянах, исполнявших служебный долг за пределами Отечества</w:t>
      </w:r>
      <w:r w:rsidRPr="00BC1CE1">
        <w:rPr>
          <w:color w:val="000000"/>
          <w:sz w:val="28"/>
          <w:szCs w:val="28"/>
          <w:shd w:val="clear" w:color="auto" w:fill="FFFFFF"/>
        </w:rPr>
        <w:t>. Он отмечается ежегодно и приурочен к дате вывода советских войск из Афганистана.</w:t>
      </w:r>
    </w:p>
    <w:p w:rsidR="00836D22" w:rsidRPr="00BC1CE1" w:rsidRDefault="00836D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Кемерове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и Новокузнецке традиционно состоялось возложения цветов к памятникам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кузбассовцам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>, погибшим в локальных конфликтах.</w:t>
      </w:r>
    </w:p>
    <w:p w:rsidR="00836D22" w:rsidRPr="00BC1CE1" w:rsidRDefault="00836D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21.02.2023г. Общественная палата Кемеровской области — Кузбасса и Координационный центр по вопросам предупреждения межнациональных и межконфессиональных конфликтов, противодействия идеологии терроризма и профилактики экстремизма </w:t>
      </w:r>
      <w:r w:rsidRPr="00BC1CE1">
        <w:rPr>
          <w:b/>
          <w:color w:val="000000"/>
          <w:sz w:val="28"/>
          <w:szCs w:val="28"/>
          <w:shd w:val="clear" w:color="auto" w:fill="FFFFFF"/>
        </w:rPr>
        <w:t xml:space="preserve">выступили </w:t>
      </w:r>
      <w:proofErr w:type="spellStart"/>
      <w:r w:rsidRPr="00BC1CE1">
        <w:rPr>
          <w:b/>
          <w:color w:val="000000"/>
          <w:sz w:val="28"/>
          <w:szCs w:val="28"/>
          <w:shd w:val="clear" w:color="auto" w:fill="FFFFFF"/>
        </w:rPr>
        <w:t>соорганизаторами</w:t>
      </w:r>
      <w:proofErr w:type="spellEnd"/>
      <w:r w:rsidRPr="00BC1CE1">
        <w:rPr>
          <w:b/>
          <w:color w:val="000000"/>
          <w:sz w:val="28"/>
          <w:szCs w:val="28"/>
          <w:shd w:val="clear" w:color="auto" w:fill="FFFFFF"/>
        </w:rPr>
        <w:t xml:space="preserve"> круглого стола, посвящённого Дню памяти о россиянах, исполнявших служебный </w:t>
      </w:r>
      <w:r w:rsidRPr="00BC1CE1">
        <w:rPr>
          <w:b/>
          <w:color w:val="000000"/>
          <w:sz w:val="28"/>
          <w:szCs w:val="28"/>
          <w:shd w:val="clear" w:color="auto" w:fill="FFFFFF"/>
        </w:rPr>
        <w:lastRenderedPageBreak/>
        <w:t>долг за пределами Отечества</w:t>
      </w:r>
      <w:r w:rsidRPr="00BC1CE1">
        <w:rPr>
          <w:color w:val="000000"/>
          <w:sz w:val="28"/>
          <w:szCs w:val="28"/>
          <w:shd w:val="clear" w:color="auto" w:fill="FFFFFF"/>
        </w:rPr>
        <w:t xml:space="preserve">. Заседание круглого стола прошло в Кемеровском государственном университете по инициативе Института истории и международных отношений,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студенческиого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поисково-добровольческого отряда «Память поколений», студенческого научного общества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ИИиМО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>, СПК «Патриоты Кузбасса».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В ходе мероприятия участники выслушали студентов, в докладах которых были раскрыты причины начала Афганского конфликта, действия Ограниченного контингента вооруженных сил Советского союза на территории Афганистана. Студенты рассказали о самоотверженных действия миротворцев Советской армии, выполнявших свой долг за пределами страны, а также о подвигах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героев-кузбассовцев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>, принимавших участие в войне в Афганистане.</w:t>
      </w:r>
    </w:p>
    <w:p w:rsidR="00836D22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Участники мероприятия возложили цветы к Мемориалу памяти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воинам-кузбассовцам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>, погибшим в локальных войнах и военных конфликтах.</w:t>
      </w:r>
    </w:p>
    <w:p w:rsidR="00ED5422" w:rsidRPr="00BC1CE1" w:rsidRDefault="00ED5422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685285" w:rsidRPr="00BC1CE1" w:rsidRDefault="00685285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21.02.2023г. Председатель Общественной палаты Кузбасса Владислав Овчинников </w:t>
      </w:r>
      <w:r w:rsidRPr="00BC1CE1">
        <w:rPr>
          <w:b/>
          <w:color w:val="000000"/>
          <w:sz w:val="28"/>
          <w:szCs w:val="28"/>
          <w:shd w:val="clear" w:color="auto" w:fill="FFFFFF"/>
        </w:rPr>
        <w:t xml:space="preserve">принял участие в церемонии оглашения Послания Президента России Федеральному Собранию — ежегодном обращении главы </w:t>
      </w:r>
      <w:r w:rsidR="00DE4D9E">
        <w:rPr>
          <w:b/>
          <w:color w:val="000000"/>
          <w:sz w:val="28"/>
          <w:szCs w:val="28"/>
          <w:shd w:val="clear" w:color="auto" w:fill="FFFFFF"/>
        </w:rPr>
        <w:t>Российской Федерации к Совету Федерации</w:t>
      </w:r>
      <w:r w:rsidRPr="00BC1CE1">
        <w:rPr>
          <w:b/>
          <w:color w:val="000000"/>
          <w:sz w:val="28"/>
          <w:szCs w:val="28"/>
          <w:shd w:val="clear" w:color="auto" w:fill="FFFFFF"/>
        </w:rPr>
        <w:t>.</w:t>
      </w:r>
    </w:p>
    <w:p w:rsidR="00685285" w:rsidRPr="00BC1CE1" w:rsidRDefault="00685285" w:rsidP="00685285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Владимир Владимирович Путин обозначил ряд инициатив, затрагивающих вопросы суверенитета страны, защиты семьи и детей, здравоохранения, образования, поддержки участников СВО и ряд других важных поручений.</w:t>
      </w:r>
    </w:p>
    <w:p w:rsidR="00ED5422" w:rsidRPr="00BC1CE1" w:rsidRDefault="00ED5422" w:rsidP="005B6623">
      <w:pPr>
        <w:ind w:firstLine="708"/>
        <w:rPr>
          <w:sz w:val="28"/>
          <w:szCs w:val="28"/>
        </w:rPr>
      </w:pPr>
    </w:p>
    <w:p w:rsidR="00685285" w:rsidRDefault="00685285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22.02.2023г. Члены Общественной палаты Кемеровской области - Кузбасса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приняли участие в митинге-концерте “Слава защитникам Отечества», который прошел в линейном парке бульвара Строителей города Кемерово.</w:t>
      </w:r>
    </w:p>
    <w:p w:rsidR="00AA0D4C" w:rsidRDefault="00AA0D4C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:rsidR="00AA0D4C" w:rsidRPr="00DE4D9E" w:rsidRDefault="00DE4D9E" w:rsidP="00AA0D4C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28.02</w:t>
      </w:r>
      <w:r w:rsidR="00AA0D4C">
        <w:rPr>
          <w:color w:val="000000"/>
          <w:sz w:val="28"/>
          <w:szCs w:val="28"/>
          <w:shd w:val="clear" w:color="auto" w:fill="FFFFFF"/>
        </w:rPr>
        <w:t xml:space="preserve">.2023г. Совместно с Комитетом по взаимодействию с религиозными организациями Администрации </w:t>
      </w:r>
      <w:r>
        <w:rPr>
          <w:color w:val="000000"/>
          <w:sz w:val="28"/>
          <w:szCs w:val="28"/>
          <w:shd w:val="clear" w:color="auto" w:fill="FFFFFF"/>
        </w:rPr>
        <w:t>Правительства Кузбасса утвержден</w:t>
      </w:r>
      <w:r w:rsidR="00AA0D4C">
        <w:rPr>
          <w:color w:val="000000"/>
          <w:sz w:val="28"/>
          <w:szCs w:val="28"/>
          <w:shd w:val="clear" w:color="auto" w:fill="FFFFFF"/>
        </w:rPr>
        <w:t xml:space="preserve"> </w:t>
      </w:r>
      <w:r w:rsidR="00AA0D4C">
        <w:rPr>
          <w:b/>
          <w:sz w:val="28"/>
          <w:szCs w:val="28"/>
        </w:rPr>
        <w:t>График проведения заседаний консультативных советов с участием членов Общественной Палаты Кузбасса по вопросу «</w:t>
      </w:r>
      <w:proofErr w:type="spellStart"/>
      <w:r w:rsidR="00AA0D4C">
        <w:rPr>
          <w:b/>
          <w:sz w:val="28"/>
          <w:szCs w:val="28"/>
        </w:rPr>
        <w:t>Этноконфессиональное</w:t>
      </w:r>
      <w:proofErr w:type="spellEnd"/>
      <w:r w:rsidR="00AA0D4C">
        <w:rPr>
          <w:b/>
          <w:sz w:val="28"/>
          <w:szCs w:val="28"/>
        </w:rPr>
        <w:t xml:space="preserve"> взаимодействие в Кузбассе: состояние и тенденции</w:t>
      </w:r>
      <w:r w:rsidR="00AA0D4C" w:rsidRPr="00DE4D9E">
        <w:rPr>
          <w:sz w:val="28"/>
          <w:szCs w:val="28"/>
        </w:rPr>
        <w:t xml:space="preserve">». </w:t>
      </w:r>
      <w:r w:rsidRPr="00DE4D9E">
        <w:rPr>
          <w:sz w:val="28"/>
          <w:szCs w:val="28"/>
        </w:rPr>
        <w:t>Мероприятия в муниципальных образованиях согласованы до августа 2023 года.</w:t>
      </w:r>
    </w:p>
    <w:p w:rsidR="00685285" w:rsidRPr="00BC1CE1" w:rsidRDefault="00685285" w:rsidP="00DE4D9E">
      <w:pPr>
        <w:rPr>
          <w:b/>
          <w:color w:val="000000"/>
          <w:sz w:val="28"/>
          <w:szCs w:val="28"/>
          <w:shd w:val="clear" w:color="auto" w:fill="FFFFFF"/>
        </w:rPr>
      </w:pPr>
    </w:p>
    <w:p w:rsidR="00685285" w:rsidRPr="00BC1CE1" w:rsidRDefault="00685285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02.03.2023г. Состоялось </w:t>
      </w:r>
      <w:r w:rsidRPr="00BC1CE1">
        <w:rPr>
          <w:b/>
          <w:color w:val="000000"/>
          <w:sz w:val="28"/>
          <w:szCs w:val="28"/>
          <w:shd w:val="clear" w:color="auto" w:fill="FFFFFF"/>
        </w:rPr>
        <w:t xml:space="preserve">очередное заседание Совета Общественной палаты Кузбасса. </w:t>
      </w:r>
      <w:r w:rsidRPr="00BC1CE1">
        <w:rPr>
          <w:color w:val="000000"/>
          <w:sz w:val="28"/>
          <w:szCs w:val="28"/>
          <w:shd w:val="clear" w:color="auto" w:fill="FFFFFF"/>
        </w:rPr>
        <w:t>Основными вопросами повестки стали</w:t>
      </w:r>
      <w:r w:rsidRPr="00BC1CE1">
        <w:rPr>
          <w:b/>
          <w:color w:val="000000"/>
          <w:sz w:val="28"/>
          <w:szCs w:val="28"/>
          <w:shd w:val="clear" w:color="auto" w:fill="FFFFFF"/>
        </w:rPr>
        <w:t xml:space="preserve"> подведение итогов формирования Общественной наблюдательной комиссии Кемеровской области - Кузбасса и утверждение списка общественных наблюдателей за ходом избирательной кампании и голосования на выборах 12 марта 2023 года на территории </w:t>
      </w:r>
      <w:proofErr w:type="spellStart"/>
      <w:r w:rsidRPr="00BC1CE1">
        <w:rPr>
          <w:b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BC1CE1">
        <w:rPr>
          <w:b/>
          <w:color w:val="000000"/>
          <w:sz w:val="28"/>
          <w:szCs w:val="28"/>
          <w:shd w:val="clear" w:color="auto" w:fill="FFFFFF"/>
        </w:rPr>
        <w:t xml:space="preserve"> и Кемеровского муниципальных округов Кемеровской области – Кузбасса.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Председатель Общественной палаты Кузбасса Владислав Овчинников рассказал членам Совета палаты о своем участии в церемонии 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 xml:space="preserve">оглашения </w:t>
      </w:r>
      <w:r w:rsidRPr="00BC1CE1">
        <w:rPr>
          <w:color w:val="000000"/>
          <w:sz w:val="28"/>
          <w:szCs w:val="28"/>
          <w:shd w:val="clear" w:color="auto" w:fill="FFFFFF"/>
        </w:rPr>
        <w:lastRenderedPageBreak/>
        <w:t>Послания Президента России Владимира Путина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Федеральному Собранию - ежегодном обращении главы Российской Федерации к Парламенту и о задачах в рамках реализации положений Послания.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Члены Совета единогласно утвердили список общественных наблюдателей за ходом избирательной кампании и голосования на выборах 12 марта 2023 года на территории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и Кемеровского муниципальных округов Кемеровской области – Кузбасса.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Были подведены итоги работы по формированию Общественной наблюдательной комиссии по защите прав человека в местах принудительного содержания. В новый, шестой состав ОНК вошли 15 человек. В ближайшее время состоится первое организационное заседание комиссии и членам ОНК будут вручены мандаты.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02.03.2023г. </w:t>
      </w:r>
      <w:r w:rsidRPr="00BC1CE1">
        <w:rPr>
          <w:b/>
          <w:color w:val="000000"/>
          <w:sz w:val="28"/>
          <w:szCs w:val="28"/>
          <w:shd w:val="clear" w:color="auto" w:fill="FFFFFF"/>
        </w:rPr>
        <w:t>Заседание Общественного штаба по наблюдению за ходом избирательной кампании и голосованием на выборах прошло в Общественной палате Кемеровской области – Кузбасса.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Участники заседания обсудили ход подготовки к дополнительным выборам депутатов Советов народных депутатов Кемеровского и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муниципальных округов Кемеровской области – Кузбасса, которые пройдут 12 марта 2023 года на территории этих округов.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Несмотря на муниципальный уровень выборов, Общественная палата Кузбасса взаимодействовала в рамках избирательной компании с некоммерческими организациями, политическими партиями и уполномоченным по защите прав человека в Кузбассе, с которыми заключены соглашения о сотрудничестве. В избирательные комиссии Общественной палатой Кузбасса были направлены подготовленные общественные наблюдатели, имеющие большой опыт работы на выборах различного уровня. Все наблюдатели получили направления на участки, нагрудные знаки и разработанный “Золотой стандарт” общественного наблюдения.</w:t>
      </w:r>
    </w:p>
    <w:p w:rsidR="00685285" w:rsidRPr="00BC1CE1" w:rsidRDefault="00685285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34D6F" w:rsidRPr="00BC1CE1" w:rsidRDefault="00134D6F" w:rsidP="00BC1CE1">
      <w:pPr>
        <w:ind w:firstLine="708"/>
        <w:rPr>
          <w:color w:val="000000"/>
          <w:sz w:val="28"/>
          <w:szCs w:val="28"/>
        </w:rPr>
      </w:pPr>
      <w:r w:rsidRPr="00BC1CE1">
        <w:rPr>
          <w:color w:val="000000"/>
          <w:sz w:val="28"/>
          <w:szCs w:val="28"/>
          <w:shd w:val="clear" w:color="auto" w:fill="FFFFFF"/>
        </w:rPr>
        <w:t>09</w:t>
      </w:r>
      <w:r w:rsidR="00BC1CE1" w:rsidRPr="00BC1CE1">
        <w:rPr>
          <w:color w:val="000000"/>
          <w:sz w:val="28"/>
          <w:szCs w:val="28"/>
          <w:shd w:val="clear" w:color="auto" w:fill="FFFFFF"/>
        </w:rPr>
        <w:t xml:space="preserve">.03.2023г. </w:t>
      </w:r>
      <w:r w:rsidRPr="00BC1CE1">
        <w:rPr>
          <w:b/>
          <w:color w:val="000000"/>
          <w:sz w:val="28"/>
          <w:szCs w:val="28"/>
        </w:rPr>
        <w:t>Ч</w:t>
      </w:r>
      <w:r w:rsidRPr="00BC1CE1">
        <w:rPr>
          <w:b/>
          <w:color w:val="000000"/>
          <w:sz w:val="28"/>
          <w:szCs w:val="28"/>
          <w:shd w:val="clear" w:color="auto" w:fill="FFFFFF"/>
        </w:rPr>
        <w:t>ленам нового состава общественной наблюдательной комиссии Кузбасса вручены мандаты.</w:t>
      </w:r>
    </w:p>
    <w:p w:rsidR="00134D6F" w:rsidRPr="00BC1CE1" w:rsidRDefault="00134D6F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Решением Совета Общественной палаты Российской Федерации от 22 февраля 2023 года в правомочном составе образована общественная наблюдательная комиссия Кемеровской области – Кузбасса и назначены 15 членов ОНК.</w:t>
      </w:r>
    </w:p>
    <w:p w:rsidR="00134D6F" w:rsidRPr="00BC1CE1" w:rsidRDefault="00134D6F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В Кемерово председатель Общественной палаты Кузбасса Владислав Овчинников вручил членам ОНК мандаты.</w:t>
      </w:r>
    </w:p>
    <w:p w:rsidR="00685285" w:rsidRPr="00BC1CE1" w:rsidRDefault="00134D6F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 xml:space="preserve">На мероприятии присутствовали члены Совета региональной Общественной палаты, Уполномоченный по правам человека в Кузбассе Зоя Волошина, начальник отдела по надзору за исполнением уголовных наказаний Прокуратуры Кемеровской области – Кузбасса Иван Денисов, помощник начальника по соблюдению прав человека в УИС ГУФСИН России по Кемеровской области Ирина Хохлова, начальник отдела </w:t>
      </w:r>
      <w:r w:rsidRPr="00BC1CE1">
        <w:rPr>
          <w:color w:val="000000"/>
          <w:sz w:val="28"/>
          <w:szCs w:val="28"/>
          <w:shd w:val="clear" w:color="auto" w:fill="FFFFFF"/>
        </w:rPr>
        <w:lastRenderedPageBreak/>
        <w:t>организации охраны, конвоирования и содержания подозреваемых, обвиняемы и лиц, подвергнутых административному аресту УОООП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и ВОИВ ГУ МВД России по Кемеровской области – Кузбассу Дмитрий Никитенко, заместитель начальника Управления по взаимодействию с уголовно-исполнительной системой Администрации Правительства Кузбасса Алексей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Батранин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>. Они поздравили членов ОНК и высказали пожелания по организации конструктивного взаимодействия в работе по защите прав человека в местах принудительного содержания.</w:t>
      </w:r>
    </w:p>
    <w:p w:rsidR="00BC1CE1" w:rsidRPr="00BC1CE1" w:rsidRDefault="00BC1CE1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BC1CE1" w:rsidRPr="00BC1CE1" w:rsidRDefault="00BC1CE1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09.03.2023г. Состоялось </w:t>
      </w:r>
      <w:r w:rsidRPr="00BC1CE1">
        <w:rPr>
          <w:b/>
          <w:color w:val="000000"/>
          <w:sz w:val="28"/>
          <w:szCs w:val="28"/>
          <w:shd w:val="clear" w:color="auto" w:fill="FFFFFF"/>
        </w:rPr>
        <w:t>первое организационное заседание нового состава общественной наблюдательной комиссии Кузбасса по защите прав человека в местах принудительного содержания.</w:t>
      </w:r>
    </w:p>
    <w:p w:rsidR="00BC1CE1" w:rsidRPr="00BC1CE1" w:rsidRDefault="00BC1CE1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Председателем ОНК на нем выбрана представитель Кемеровской региональной общественной организации «Профессиональная ассоциация медицинских сестер Кузбасса» Наталья Вострикова. Заместителем председателя – выдвинутый Центром татарской культуры «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Дуслык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» имам </w:t>
      </w:r>
      <w:proofErr w:type="spellStart"/>
      <w:r w:rsidRPr="00BC1CE1">
        <w:rPr>
          <w:color w:val="000000"/>
          <w:sz w:val="28"/>
          <w:szCs w:val="28"/>
          <w:shd w:val="clear" w:color="auto" w:fill="FFFFFF"/>
        </w:rPr>
        <w:t>Дамир</w:t>
      </w:r>
      <w:proofErr w:type="spellEnd"/>
      <w:r w:rsidRPr="00BC1CE1">
        <w:rPr>
          <w:color w:val="000000"/>
          <w:sz w:val="28"/>
          <w:szCs w:val="28"/>
          <w:shd w:val="clear" w:color="auto" w:fill="FFFFFF"/>
        </w:rPr>
        <w:t xml:space="preserve"> Мамин.</w:t>
      </w:r>
    </w:p>
    <w:p w:rsidR="00B47ECD" w:rsidRDefault="00BC1CE1" w:rsidP="00B47ECD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Члены общественной наблюдательной комиссии на первом заседании утвердили регламент ОНК Кузбасса, приняли Кодекс этики членов ОНК.</w:t>
      </w:r>
      <w:r w:rsidRPr="00BC1CE1">
        <w:rPr>
          <w:color w:val="000000"/>
          <w:sz w:val="28"/>
          <w:szCs w:val="28"/>
        </w:rPr>
        <w:br/>
      </w:r>
      <w:r w:rsidRPr="00BC1CE1">
        <w:rPr>
          <w:color w:val="000000"/>
          <w:sz w:val="28"/>
          <w:szCs w:val="28"/>
          <w:shd w:val="clear" w:color="auto" w:fill="FFFFFF"/>
        </w:rPr>
        <w:t xml:space="preserve">В заключение заседания было </w:t>
      </w:r>
      <w:r w:rsidRPr="00BC1CE1">
        <w:rPr>
          <w:b/>
          <w:color w:val="000000"/>
          <w:sz w:val="28"/>
          <w:szCs w:val="28"/>
          <w:shd w:val="clear" w:color="auto" w:fill="FFFFFF"/>
        </w:rPr>
        <w:t>подписано соглашение о сотрудничестве общественной наблюдательной комиссии Кузбасса и региональной Общественной палаты.</w:t>
      </w:r>
      <w:r w:rsidRPr="00BC1CE1">
        <w:rPr>
          <w:color w:val="000000"/>
          <w:sz w:val="28"/>
          <w:szCs w:val="28"/>
          <w:shd w:val="clear" w:color="auto" w:fill="FFFFFF"/>
        </w:rPr>
        <w:t xml:space="preserve"> Подписи под документом поставили председатель ОНК Наталья Вострикова и председатель Обществ</w:t>
      </w:r>
      <w:r w:rsidR="00B47ECD">
        <w:rPr>
          <w:color w:val="000000"/>
          <w:sz w:val="28"/>
          <w:szCs w:val="28"/>
          <w:shd w:val="clear" w:color="auto" w:fill="FFFFFF"/>
        </w:rPr>
        <w:t xml:space="preserve">енной палаты Кузбасса Владислав </w:t>
      </w:r>
      <w:r w:rsidRPr="00BC1CE1">
        <w:rPr>
          <w:color w:val="000000"/>
          <w:sz w:val="28"/>
          <w:szCs w:val="28"/>
          <w:shd w:val="clear" w:color="auto" w:fill="FFFFFF"/>
        </w:rPr>
        <w:t>Овчинников.</w:t>
      </w:r>
    </w:p>
    <w:p w:rsidR="00DE4D9E" w:rsidRDefault="00DE4D9E" w:rsidP="00B47ECD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DE4D9E" w:rsidRPr="00DE4D9E" w:rsidRDefault="00DE4D9E" w:rsidP="00B47ECD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09.03.2023г.  </w:t>
      </w:r>
      <w:r w:rsidRPr="00DE4D9E">
        <w:rPr>
          <w:color w:val="000000"/>
          <w:sz w:val="28"/>
          <w:szCs w:val="28"/>
          <w:shd w:val="clear" w:color="auto" w:fill="FFFFFF"/>
        </w:rPr>
        <w:t xml:space="preserve">Председатель Общественной палаты Кемеровской области – Кузбасса Владислав Овчинников </w:t>
      </w:r>
      <w:r w:rsidRPr="00DE4D9E">
        <w:rPr>
          <w:b/>
          <w:color w:val="000000"/>
          <w:sz w:val="28"/>
          <w:szCs w:val="28"/>
          <w:shd w:val="clear" w:color="auto" w:fill="FFFFFF"/>
        </w:rPr>
        <w:t>принял участие в работе консультативного совета по межнациональным отношениям Юргинского муниципального округа.</w:t>
      </w:r>
      <w:r w:rsidRPr="00DE4D9E">
        <w:rPr>
          <w:color w:val="000000"/>
          <w:sz w:val="28"/>
          <w:szCs w:val="28"/>
          <w:shd w:val="clear" w:color="auto" w:fill="FFFFFF"/>
        </w:rPr>
        <w:t> По рекомендации Совета Федерации Федерального Собрания РФ Общественная палата Кузбасса предложила внести в планы работы всех муниципальных межнациональных и меж</w:t>
      </w:r>
      <w:r>
        <w:rPr>
          <w:color w:val="000000"/>
          <w:sz w:val="28"/>
          <w:szCs w:val="28"/>
          <w:shd w:val="clear" w:color="auto" w:fill="FFFFFF"/>
        </w:rPr>
        <w:t xml:space="preserve">конфессиональных советов вопрос </w:t>
      </w:r>
      <w:r w:rsidRPr="00DE4D9E">
        <w:rPr>
          <w:color w:val="000000"/>
          <w:sz w:val="28"/>
          <w:szCs w:val="28"/>
          <w:shd w:val="clear" w:color="auto" w:fill="FFFFFF"/>
        </w:rPr>
        <w:t xml:space="preserve">«Об </w:t>
      </w:r>
      <w:proofErr w:type="spellStart"/>
      <w:r w:rsidRPr="00DE4D9E">
        <w:rPr>
          <w:color w:val="000000"/>
          <w:sz w:val="28"/>
          <w:szCs w:val="28"/>
          <w:shd w:val="clear" w:color="auto" w:fill="FFFFFF"/>
        </w:rPr>
        <w:t>этноконфессиональном</w:t>
      </w:r>
      <w:proofErr w:type="spellEnd"/>
      <w:r w:rsidRPr="00DE4D9E">
        <w:rPr>
          <w:color w:val="000000"/>
          <w:sz w:val="28"/>
          <w:szCs w:val="28"/>
          <w:shd w:val="clear" w:color="auto" w:fill="FFFFFF"/>
        </w:rPr>
        <w:t xml:space="preserve"> сотрудничестве в Кузбассе: состояние и перспективы». Члены и эксперты региональной палаты примут участие с докладами в заседаниях советов в муниципалитетах в течение года. </w:t>
      </w:r>
    </w:p>
    <w:p w:rsidR="00411B09" w:rsidRDefault="00411B09" w:rsidP="00B47ECD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AA0D4C" w:rsidRPr="00BC1CE1" w:rsidRDefault="00AA0D4C" w:rsidP="00AA0D4C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10-</w:t>
      </w:r>
      <w:r w:rsidR="00E82C67">
        <w:rPr>
          <w:color w:val="000000"/>
          <w:sz w:val="28"/>
          <w:szCs w:val="28"/>
          <w:shd w:val="clear" w:color="auto" w:fill="FFFFFF"/>
        </w:rPr>
        <w:t xml:space="preserve">12.03.2023г. На безе </w:t>
      </w:r>
      <w:r w:rsidR="00E82C67" w:rsidRPr="00BC1CE1">
        <w:rPr>
          <w:color w:val="000000"/>
          <w:sz w:val="28"/>
          <w:szCs w:val="28"/>
          <w:shd w:val="clear" w:color="auto" w:fill="FFFFFF"/>
        </w:rPr>
        <w:t>Общественной палаты Кемеровской области – Кузбасса</w:t>
      </w:r>
      <w:r w:rsidR="00E82C67">
        <w:rPr>
          <w:color w:val="000000"/>
          <w:sz w:val="28"/>
          <w:szCs w:val="28"/>
          <w:shd w:val="clear" w:color="auto" w:fill="FFFFFF"/>
        </w:rPr>
        <w:t xml:space="preserve"> </w:t>
      </w:r>
      <w:r w:rsidR="00E82C67" w:rsidRPr="00AA0D4C">
        <w:rPr>
          <w:b/>
          <w:color w:val="000000"/>
          <w:sz w:val="28"/>
          <w:szCs w:val="28"/>
          <w:shd w:val="clear" w:color="auto" w:fill="FFFFFF"/>
        </w:rPr>
        <w:t xml:space="preserve">работал общественный штаб наблюдения за </w:t>
      </w:r>
      <w:proofErr w:type="spellStart"/>
      <w:r w:rsidR="00E82C67" w:rsidRPr="00AA0D4C">
        <w:rPr>
          <w:b/>
          <w:color w:val="000000"/>
          <w:sz w:val="28"/>
          <w:szCs w:val="28"/>
          <w:shd w:val="clear" w:color="auto" w:fill="FFFFFF"/>
        </w:rPr>
        <w:t>допвыборами</w:t>
      </w:r>
      <w:proofErr w:type="spellEnd"/>
      <w:r w:rsidR="00E82C67" w:rsidRPr="00AA0D4C">
        <w:rPr>
          <w:b/>
          <w:color w:val="000000"/>
          <w:sz w:val="28"/>
          <w:szCs w:val="28"/>
          <w:shd w:val="clear" w:color="auto" w:fill="FFFFFF"/>
        </w:rPr>
        <w:t xml:space="preserve"> депутатов Советов народных депутатов Кемеровского и </w:t>
      </w:r>
      <w:proofErr w:type="spellStart"/>
      <w:r w:rsidR="00E82C67" w:rsidRPr="00AA0D4C">
        <w:rPr>
          <w:b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="00E82C67" w:rsidRPr="00AA0D4C">
        <w:rPr>
          <w:b/>
          <w:color w:val="000000"/>
          <w:sz w:val="28"/>
          <w:szCs w:val="28"/>
          <w:shd w:val="clear" w:color="auto" w:fill="FFFFFF"/>
        </w:rPr>
        <w:t xml:space="preserve"> муниципальных округов Кемеровской области – Кузбасса, которые прошли 10-12 марта 2023 года на территории этих округов</w:t>
      </w:r>
      <w:r w:rsidR="00E82C67" w:rsidRPr="00BC1CE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1CE1">
        <w:rPr>
          <w:color w:val="000000"/>
          <w:sz w:val="28"/>
          <w:szCs w:val="28"/>
          <w:shd w:val="clear" w:color="auto" w:fill="FFFFFF"/>
        </w:rPr>
        <w:t xml:space="preserve">В избирательные комиссии Общественной палатой Кузбасса были направлены подготовленные общественные наблюдатели, имеющие большой опыт работы на выборах различного уровня. Все наблюдатели получили направления на участки, нагрудные знаки и разработанный “Золотой </w:t>
      </w:r>
      <w:r w:rsidRPr="00BC1CE1">
        <w:rPr>
          <w:color w:val="000000"/>
          <w:sz w:val="28"/>
          <w:szCs w:val="28"/>
          <w:shd w:val="clear" w:color="auto" w:fill="FFFFFF"/>
        </w:rPr>
        <w:lastRenderedPageBreak/>
        <w:t>стандарт” общественного наблюдения.</w:t>
      </w:r>
      <w:r>
        <w:rPr>
          <w:color w:val="000000"/>
          <w:sz w:val="28"/>
          <w:szCs w:val="28"/>
          <w:shd w:val="clear" w:color="auto" w:fill="FFFFFF"/>
        </w:rPr>
        <w:t xml:space="preserve"> Работала Горячая линия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соблюдением избирательных прав граждан, были задействованы общественные эксперты.</w:t>
      </w:r>
    </w:p>
    <w:p w:rsidR="00B47ECD" w:rsidRDefault="00B47ECD" w:rsidP="00AA0D4C">
      <w:pPr>
        <w:rPr>
          <w:color w:val="000000"/>
          <w:sz w:val="28"/>
          <w:szCs w:val="28"/>
          <w:shd w:val="clear" w:color="auto" w:fill="FFFFFF"/>
        </w:rPr>
      </w:pPr>
    </w:p>
    <w:p w:rsidR="00BC1CE1" w:rsidRPr="00B47ECD" w:rsidRDefault="00BC1CE1" w:rsidP="00B47ECD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14.03.2023г. Состоялось заседание Общественной палаты Кемеровской области – Кузбасса. Основным вопросом повестки стало </w:t>
      </w:r>
      <w:r w:rsidRPr="00BC1CE1">
        <w:rPr>
          <w:b/>
          <w:color w:val="000000"/>
          <w:sz w:val="28"/>
          <w:szCs w:val="28"/>
          <w:shd w:val="clear" w:color="auto" w:fill="FFFFFF"/>
        </w:rPr>
        <w:t>избрание представителя Общественной палаты Кузбасса в состав Общественной палаты Российской Федерации.</w:t>
      </w:r>
    </w:p>
    <w:p w:rsidR="00BC1CE1" w:rsidRPr="00BC1CE1" w:rsidRDefault="00BC1CE1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В начале заседания присутствующие поздравили вновь избранных в Общественную палату общественников. Им были вручены удостоверения и нагрудные знаки членов Общественной палаты Кузбасса.</w:t>
      </w:r>
    </w:p>
    <w:p w:rsidR="00BC1CE1" w:rsidRPr="00BC1CE1" w:rsidRDefault="00BC1CE1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В июне 2023 года истекает срок полномочий действующего 7 состава Общественной палаты Российской Федерации. В соответствии с утвержденным порядком, Президент Российской Федерации инициировал процедуру формирования нового состава Общественной палаты России.</w:t>
      </w:r>
    </w:p>
    <w:p w:rsidR="00BC1CE1" w:rsidRPr="00BC1CE1" w:rsidRDefault="00BC1CE1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>Не позднее 30 дней со дня инициирования, Общественные палаты субъектов России избирают путем тайного голосования из своего состава на альтернативной основе по одному представителю в состав Общественной палаты Российской Федерации. Именно этому и было посвящено заседание.</w:t>
      </w:r>
    </w:p>
    <w:p w:rsidR="00BC1CE1" w:rsidRPr="00BC1CE1" w:rsidRDefault="00BC1CE1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C1CE1">
        <w:rPr>
          <w:color w:val="000000"/>
          <w:sz w:val="28"/>
          <w:szCs w:val="28"/>
          <w:shd w:val="clear" w:color="auto" w:fill="FFFFFF"/>
        </w:rPr>
        <w:t xml:space="preserve">Путем тайного альтернативного голосования члены палаты </w:t>
      </w:r>
      <w:proofErr w:type="gramStart"/>
      <w:r w:rsidRPr="00BC1CE1">
        <w:rPr>
          <w:color w:val="000000"/>
          <w:sz w:val="28"/>
          <w:szCs w:val="28"/>
          <w:shd w:val="clear" w:color="auto" w:fill="FFFFFF"/>
        </w:rPr>
        <w:t>отдали свои голоса за</w:t>
      </w:r>
      <w:proofErr w:type="gramEnd"/>
      <w:r w:rsidRPr="00BC1CE1">
        <w:rPr>
          <w:color w:val="000000"/>
          <w:sz w:val="28"/>
          <w:szCs w:val="28"/>
          <w:shd w:val="clear" w:color="auto" w:fill="FFFFFF"/>
        </w:rPr>
        <w:t xml:space="preserve"> достойных кандидатов. Счетная комиссия подсчитала бюллетени и огласила результат. </w:t>
      </w:r>
      <w:r w:rsidRPr="00BC1CE1">
        <w:rPr>
          <w:b/>
          <w:color w:val="000000"/>
          <w:sz w:val="28"/>
          <w:szCs w:val="28"/>
          <w:shd w:val="clear" w:color="auto" w:fill="FFFFFF"/>
        </w:rPr>
        <w:t>Представителем Общественной палаты Кузбасса в Общественной палате Российской Федерации выбран председатель Кемеровского регионального отделения Ассоциации юристов России, председатель коллегии адвокатов «</w:t>
      </w:r>
      <w:proofErr w:type="spellStart"/>
      <w:r w:rsidRPr="00BC1CE1">
        <w:rPr>
          <w:b/>
          <w:color w:val="000000"/>
          <w:sz w:val="28"/>
          <w:szCs w:val="28"/>
          <w:shd w:val="clear" w:color="auto" w:fill="FFFFFF"/>
        </w:rPr>
        <w:t>Регионсервис</w:t>
      </w:r>
      <w:proofErr w:type="spellEnd"/>
      <w:r w:rsidRPr="00BC1CE1">
        <w:rPr>
          <w:b/>
          <w:color w:val="000000"/>
          <w:sz w:val="28"/>
          <w:szCs w:val="28"/>
          <w:shd w:val="clear" w:color="auto" w:fill="FFFFFF"/>
        </w:rPr>
        <w:t>» Денис Рыбаков.</w:t>
      </w:r>
    </w:p>
    <w:p w:rsidR="00BC1CE1" w:rsidRDefault="00BC1CE1" w:rsidP="005B6623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:rsidR="005E74BE" w:rsidRDefault="005E74BE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5E74BE">
        <w:rPr>
          <w:color w:val="000000"/>
          <w:sz w:val="28"/>
          <w:szCs w:val="28"/>
          <w:shd w:val="clear" w:color="auto" w:fill="FFFFFF"/>
        </w:rPr>
        <w:t>До конца</w:t>
      </w:r>
      <w:r>
        <w:rPr>
          <w:color w:val="000000"/>
          <w:sz w:val="28"/>
          <w:szCs w:val="28"/>
          <w:shd w:val="clear" w:color="auto" w:fill="FFFFFF"/>
        </w:rPr>
        <w:t xml:space="preserve"> марта 2023 г. в Общественной палате Кузбасса запланировано проведение нескольких мероприятий:</w:t>
      </w:r>
    </w:p>
    <w:p w:rsidR="005E74BE" w:rsidRDefault="005E74BE" w:rsidP="005E74BE">
      <w:pPr>
        <w:ind w:firstLine="708"/>
        <w:rPr>
          <w:rFonts w:eastAsia="Times New Roman"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47ECD">
        <w:rPr>
          <w:sz w:val="28"/>
          <w:szCs w:val="28"/>
        </w:rPr>
        <w:t>Круглого</w:t>
      </w:r>
      <w:r w:rsidRPr="00B47ECD">
        <w:rPr>
          <w:sz w:val="28"/>
          <w:szCs w:val="28"/>
        </w:rPr>
        <w:t xml:space="preserve"> стол</w:t>
      </w:r>
      <w:r w:rsidR="00B47ECD">
        <w:rPr>
          <w:sz w:val="28"/>
          <w:szCs w:val="28"/>
        </w:rPr>
        <w:t>а</w:t>
      </w:r>
      <w:r w:rsidRPr="00B47ECD">
        <w:rPr>
          <w:sz w:val="28"/>
          <w:szCs w:val="28"/>
        </w:rPr>
        <w:t xml:space="preserve"> комиссии Общественной палаты по вопросам безопасности и охраны окружающей среды </w:t>
      </w:r>
      <w:r w:rsidRPr="00B47ECD">
        <w:rPr>
          <w:b/>
          <w:sz w:val="28"/>
          <w:szCs w:val="28"/>
        </w:rPr>
        <w:t>«</w:t>
      </w:r>
      <w:r w:rsidRPr="00B47ECD">
        <w:rPr>
          <w:rFonts w:eastAsia="Times New Roman"/>
          <w:b/>
          <w:sz w:val="28"/>
          <w:szCs w:val="28"/>
          <w:lang w:eastAsia="ru-RU"/>
        </w:rPr>
        <w:t xml:space="preserve">Актуальные вопросы информационной безопасности в </w:t>
      </w:r>
      <w:proofErr w:type="spellStart"/>
      <w:r w:rsidRPr="00B47ECD">
        <w:rPr>
          <w:rFonts w:eastAsia="Times New Roman"/>
          <w:b/>
          <w:sz w:val="28"/>
          <w:szCs w:val="28"/>
          <w:lang w:eastAsia="ru-RU"/>
        </w:rPr>
        <w:t>соцсетях</w:t>
      </w:r>
      <w:proofErr w:type="spellEnd"/>
      <w:r w:rsidRPr="00B47ECD">
        <w:rPr>
          <w:rFonts w:eastAsia="Times New Roman"/>
          <w:b/>
          <w:sz w:val="28"/>
          <w:szCs w:val="28"/>
          <w:lang w:eastAsia="ru-RU"/>
        </w:rPr>
        <w:t xml:space="preserve">. Деятельность </w:t>
      </w:r>
      <w:proofErr w:type="spellStart"/>
      <w:r w:rsidRPr="00B47ECD">
        <w:rPr>
          <w:rFonts w:eastAsia="Times New Roman"/>
          <w:b/>
          <w:sz w:val="28"/>
          <w:szCs w:val="28"/>
          <w:lang w:eastAsia="ru-RU"/>
        </w:rPr>
        <w:t>блогеров</w:t>
      </w:r>
      <w:proofErr w:type="spellEnd"/>
      <w:r w:rsidRPr="00B47ECD">
        <w:rPr>
          <w:rFonts w:eastAsia="Times New Roman"/>
          <w:b/>
          <w:sz w:val="28"/>
          <w:szCs w:val="28"/>
          <w:lang w:eastAsia="ru-RU"/>
        </w:rPr>
        <w:t>»</w:t>
      </w:r>
      <w:r w:rsidR="00B47ECD" w:rsidRPr="00B47ECD">
        <w:rPr>
          <w:rFonts w:eastAsia="Times New Roman"/>
          <w:b/>
          <w:sz w:val="28"/>
          <w:szCs w:val="28"/>
          <w:lang w:eastAsia="ru-RU"/>
        </w:rPr>
        <w:t>,</w:t>
      </w:r>
    </w:p>
    <w:p w:rsidR="00B47ECD" w:rsidRDefault="00B47ECD" w:rsidP="005E74BE">
      <w:pPr>
        <w:ind w:firstLine="708"/>
        <w:rPr>
          <w:rFonts w:eastAsia="Times New Roman"/>
          <w:b/>
          <w:sz w:val="28"/>
          <w:szCs w:val="28"/>
          <w:lang w:eastAsia="ru-RU"/>
        </w:rPr>
      </w:pPr>
    </w:p>
    <w:p w:rsidR="00B47ECD" w:rsidRDefault="00B47ECD" w:rsidP="00B47ECD">
      <w:pPr>
        <w:ind w:firstLine="708"/>
        <w:outlineLvl w:val="0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Круглого</w:t>
      </w:r>
      <w:r w:rsidRPr="00B47ECD">
        <w:rPr>
          <w:sz w:val="28"/>
          <w:szCs w:val="28"/>
        </w:rPr>
        <w:t xml:space="preserve"> стол</w:t>
      </w:r>
      <w:r>
        <w:rPr>
          <w:sz w:val="28"/>
          <w:szCs w:val="28"/>
        </w:rPr>
        <w:t>а</w:t>
      </w:r>
      <w:r w:rsidRPr="00B47ECD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комиссии Общественной палаты</w:t>
      </w:r>
      <w:r w:rsidRPr="00B47ECD">
        <w:rPr>
          <w:iCs/>
          <w:sz w:val="28"/>
          <w:szCs w:val="28"/>
        </w:rPr>
        <w:t xml:space="preserve"> по вопросам культуры и гармонизации межнациональных и межрелигиозных отношений</w:t>
      </w:r>
      <w:r w:rsidRPr="00B47ECD">
        <w:rPr>
          <w:sz w:val="28"/>
          <w:szCs w:val="28"/>
        </w:rPr>
        <w:t xml:space="preserve"> </w:t>
      </w:r>
      <w:r w:rsidRPr="00B47ECD">
        <w:rPr>
          <w:b/>
          <w:sz w:val="28"/>
          <w:szCs w:val="28"/>
        </w:rPr>
        <w:t>«Пушкинская карта: достигнутые успехи, проблемы»</w:t>
      </w:r>
      <w:r>
        <w:rPr>
          <w:sz w:val="28"/>
          <w:szCs w:val="28"/>
        </w:rPr>
        <w:t>,</w:t>
      </w:r>
    </w:p>
    <w:p w:rsidR="00B47ECD" w:rsidRDefault="00B47ECD" w:rsidP="00B47ECD">
      <w:pPr>
        <w:ind w:firstLine="708"/>
        <w:outlineLvl w:val="0"/>
        <w:rPr>
          <w:sz w:val="28"/>
          <w:szCs w:val="28"/>
        </w:rPr>
      </w:pPr>
    </w:p>
    <w:p w:rsidR="00B47ECD" w:rsidRDefault="00B47ECD" w:rsidP="00B47ECD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472">
        <w:rPr>
          <w:sz w:val="28"/>
          <w:szCs w:val="28"/>
        </w:rPr>
        <w:t>Выездн</w:t>
      </w:r>
      <w:r>
        <w:rPr>
          <w:sz w:val="28"/>
          <w:szCs w:val="28"/>
        </w:rPr>
        <w:t>ого заседания комиссии</w:t>
      </w:r>
      <w:r w:rsidRPr="00B4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палаты </w:t>
      </w:r>
      <w:r w:rsidRPr="00B47ECD">
        <w:rPr>
          <w:sz w:val="28"/>
          <w:szCs w:val="28"/>
        </w:rPr>
        <w:t>по местному самоуправлению и жилищно-коммунальному хозяйству</w:t>
      </w:r>
      <w:r>
        <w:rPr>
          <w:sz w:val="28"/>
          <w:szCs w:val="28"/>
        </w:rPr>
        <w:t xml:space="preserve"> </w:t>
      </w:r>
      <w:r w:rsidRPr="00B47ECD">
        <w:rPr>
          <w:b/>
          <w:sz w:val="28"/>
          <w:szCs w:val="28"/>
        </w:rPr>
        <w:t xml:space="preserve">по обращениям граждан </w:t>
      </w:r>
      <w:r w:rsidRPr="00922472">
        <w:rPr>
          <w:sz w:val="28"/>
          <w:szCs w:val="28"/>
        </w:rPr>
        <w:t>на территории Кемеровской области-Кузбасса</w:t>
      </w:r>
      <w:r>
        <w:rPr>
          <w:i/>
          <w:sz w:val="28"/>
          <w:szCs w:val="28"/>
        </w:rPr>
        <w:t>.</w:t>
      </w:r>
    </w:p>
    <w:p w:rsidR="00B47ECD" w:rsidRDefault="00B47ECD" w:rsidP="00B47ECD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B515D7" w:rsidRPr="00096BA4" w:rsidRDefault="00B515D7" w:rsidP="00B515D7">
      <w:pPr>
        <w:shd w:val="clear" w:color="auto" w:fill="FFFFFF"/>
        <w:spacing w:after="340"/>
        <w:ind w:firstLine="708"/>
        <w:contextualSpacing/>
        <w:jc w:val="center"/>
        <w:rPr>
          <w:rFonts w:eastAsia="Times New Roman"/>
          <w:b/>
          <w:sz w:val="28"/>
          <w:szCs w:val="28"/>
          <w:u w:val="single"/>
        </w:rPr>
      </w:pPr>
      <w:r w:rsidRPr="00096BA4">
        <w:rPr>
          <w:rFonts w:eastAsia="Times New Roman"/>
          <w:b/>
          <w:sz w:val="28"/>
          <w:szCs w:val="28"/>
          <w:u w:val="single"/>
        </w:rPr>
        <w:t xml:space="preserve">Участие в </w:t>
      </w:r>
      <w:proofErr w:type="spellStart"/>
      <w:r w:rsidRPr="00096BA4">
        <w:rPr>
          <w:rFonts w:eastAsia="Times New Roman"/>
          <w:b/>
          <w:sz w:val="28"/>
          <w:szCs w:val="28"/>
          <w:u w:val="single"/>
        </w:rPr>
        <w:t>онлайн-мероприятиях</w:t>
      </w:r>
      <w:proofErr w:type="spellEnd"/>
      <w:r w:rsidRPr="00096BA4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B515D7" w:rsidRDefault="00B515D7" w:rsidP="00B515D7">
      <w:pPr>
        <w:shd w:val="clear" w:color="auto" w:fill="FFFFFF"/>
        <w:spacing w:after="340"/>
        <w:ind w:firstLine="708"/>
        <w:contextualSpacing/>
        <w:jc w:val="center"/>
        <w:rPr>
          <w:rFonts w:eastAsia="Times New Roman"/>
          <w:b/>
          <w:sz w:val="28"/>
          <w:szCs w:val="28"/>
          <w:u w:val="single"/>
        </w:rPr>
      </w:pPr>
      <w:r w:rsidRPr="00096BA4">
        <w:rPr>
          <w:rFonts w:eastAsia="Times New Roman"/>
          <w:b/>
          <w:sz w:val="28"/>
          <w:szCs w:val="28"/>
          <w:u w:val="single"/>
        </w:rPr>
        <w:t>Общественной палаты Российской Федерации</w:t>
      </w:r>
    </w:p>
    <w:p w:rsidR="00B515D7" w:rsidRDefault="00B515D7" w:rsidP="00B515D7">
      <w:pPr>
        <w:shd w:val="clear" w:color="auto" w:fill="FFFFFF"/>
        <w:spacing w:after="340"/>
        <w:ind w:firstLine="708"/>
        <w:contextualSpacing/>
        <w:jc w:val="left"/>
        <w:rPr>
          <w:rFonts w:eastAsia="Times New Roman"/>
          <w:b/>
          <w:sz w:val="28"/>
          <w:szCs w:val="28"/>
        </w:rPr>
      </w:pPr>
    </w:p>
    <w:p w:rsidR="00B515D7" w:rsidRDefault="00B23479" w:rsidP="00B23479">
      <w:pPr>
        <w:shd w:val="clear" w:color="auto" w:fill="FFFFFF"/>
        <w:spacing w:after="340"/>
        <w:ind w:firstLine="708"/>
        <w:contextualSpacing/>
        <w:rPr>
          <w:sz w:val="28"/>
          <w:szCs w:val="28"/>
        </w:rPr>
      </w:pPr>
      <w:proofErr w:type="spellStart"/>
      <w:r w:rsidRPr="00B23479">
        <w:rPr>
          <w:sz w:val="28"/>
          <w:szCs w:val="28"/>
        </w:rPr>
        <w:t>Онлайн</w:t>
      </w:r>
      <w:proofErr w:type="spellEnd"/>
      <w:r w:rsidRPr="00B23479">
        <w:rPr>
          <w:sz w:val="28"/>
          <w:szCs w:val="28"/>
        </w:rPr>
        <w:t xml:space="preserve"> мероприятие Комиссии</w:t>
      </w:r>
      <w:r w:rsidR="00B515D7" w:rsidRPr="00B23479">
        <w:rPr>
          <w:sz w:val="28"/>
          <w:szCs w:val="28"/>
        </w:rPr>
        <w:t xml:space="preserve"> Общественной палаты Российской Федерации по вопросам благотворительности и социальной работе </w:t>
      </w:r>
      <w:r w:rsidRPr="00B23479">
        <w:rPr>
          <w:sz w:val="28"/>
          <w:szCs w:val="28"/>
        </w:rPr>
        <w:t>«Д</w:t>
      </w:r>
      <w:r w:rsidR="00B515D7" w:rsidRPr="00B23479">
        <w:rPr>
          <w:sz w:val="28"/>
          <w:szCs w:val="28"/>
        </w:rPr>
        <w:t xml:space="preserve">ень </w:t>
      </w:r>
      <w:r w:rsidR="00B515D7" w:rsidRPr="00B23479">
        <w:rPr>
          <w:sz w:val="28"/>
          <w:szCs w:val="28"/>
        </w:rPr>
        <w:lastRenderedPageBreak/>
        <w:t>открытых дверей Фонда</w:t>
      </w:r>
      <w:r w:rsidRPr="00B23479">
        <w:rPr>
          <w:sz w:val="28"/>
          <w:szCs w:val="28"/>
        </w:rPr>
        <w:t xml:space="preserve"> поддержки детей с тяжелыми </w:t>
      </w:r>
      <w:proofErr w:type="spellStart"/>
      <w:r w:rsidRPr="00B23479">
        <w:rPr>
          <w:sz w:val="28"/>
          <w:szCs w:val="28"/>
        </w:rPr>
        <w:t>жизнеугрожающими</w:t>
      </w:r>
      <w:proofErr w:type="spellEnd"/>
      <w:r w:rsidRPr="00B23479">
        <w:rPr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Pr="00B23479">
        <w:rPr>
          <w:sz w:val="28"/>
          <w:szCs w:val="28"/>
        </w:rPr>
        <w:t>орфанными</w:t>
      </w:r>
      <w:proofErr w:type="spellEnd"/>
      <w:r w:rsidRPr="00B23479">
        <w:rPr>
          <w:sz w:val="28"/>
          <w:szCs w:val="28"/>
        </w:rPr>
        <w:t>) заболеваниями</w:t>
      </w:r>
      <w:r w:rsidR="00B515D7" w:rsidRPr="00B23479">
        <w:rPr>
          <w:sz w:val="28"/>
          <w:szCs w:val="28"/>
        </w:rPr>
        <w:t xml:space="preserve"> «Круг добра».</w:t>
      </w:r>
    </w:p>
    <w:p w:rsidR="00B23479" w:rsidRDefault="00B23479" w:rsidP="00B23479">
      <w:pPr>
        <w:shd w:val="clear" w:color="auto" w:fill="FFFFFF"/>
        <w:spacing w:after="340"/>
        <w:ind w:firstLine="708"/>
        <w:contextualSpacing/>
        <w:rPr>
          <w:sz w:val="28"/>
          <w:szCs w:val="28"/>
        </w:rPr>
      </w:pPr>
    </w:p>
    <w:p w:rsidR="00B23479" w:rsidRPr="00B3534B" w:rsidRDefault="00B23479" w:rsidP="00B23479">
      <w:pPr>
        <w:shd w:val="clear" w:color="auto" w:fill="FFFFFF"/>
        <w:spacing w:after="340"/>
        <w:ind w:firstLine="708"/>
        <w:contextualSpacing/>
        <w:rPr>
          <w:sz w:val="28"/>
          <w:szCs w:val="28"/>
        </w:rPr>
      </w:pPr>
      <w:r w:rsidRPr="00B3534B">
        <w:rPr>
          <w:sz w:val="28"/>
          <w:szCs w:val="28"/>
        </w:rPr>
        <w:t>Нулевые чтения проекта федерального закона № 281856-8 «О внесении изменений в статью 31-1 Федерального закона «О некоммерческих организациях», организованные Комиссией Общественной палаты Российской Федерации по развитию некоммерческого сектора и поддержке социально ориентированных НКО.</w:t>
      </w:r>
    </w:p>
    <w:p w:rsidR="00B23479" w:rsidRPr="00B3534B" w:rsidRDefault="00B23479" w:rsidP="00B23479">
      <w:pPr>
        <w:shd w:val="clear" w:color="auto" w:fill="FFFFFF"/>
        <w:spacing w:after="340"/>
        <w:ind w:firstLine="708"/>
        <w:contextualSpacing/>
        <w:rPr>
          <w:sz w:val="28"/>
          <w:szCs w:val="28"/>
        </w:rPr>
      </w:pPr>
    </w:p>
    <w:p w:rsidR="00B23479" w:rsidRPr="00B3534B" w:rsidRDefault="00B23479" w:rsidP="00B23479">
      <w:pPr>
        <w:shd w:val="clear" w:color="auto" w:fill="FFFFFF"/>
        <w:spacing w:after="340"/>
        <w:ind w:firstLine="708"/>
        <w:contextualSpacing/>
        <w:rPr>
          <w:sz w:val="28"/>
          <w:szCs w:val="28"/>
        </w:rPr>
      </w:pPr>
      <w:r w:rsidRPr="00B3534B">
        <w:rPr>
          <w:sz w:val="28"/>
          <w:szCs w:val="28"/>
        </w:rPr>
        <w:t>Круглый стол «Как заработать в науке», организованный Комиссией Общественной палаты Российской Федерации по развитию высшего образования и науки совместно с Общественным советом при Министерстве транспорта Российской Федерации.</w:t>
      </w:r>
    </w:p>
    <w:p w:rsidR="00B3534B" w:rsidRPr="00B3534B" w:rsidRDefault="00B3534B" w:rsidP="00B23479">
      <w:pPr>
        <w:shd w:val="clear" w:color="auto" w:fill="FFFFFF"/>
        <w:spacing w:after="340"/>
        <w:ind w:firstLine="708"/>
        <w:contextualSpacing/>
        <w:rPr>
          <w:sz w:val="28"/>
          <w:szCs w:val="28"/>
        </w:rPr>
      </w:pPr>
    </w:p>
    <w:p w:rsidR="00B47ECD" w:rsidRPr="00B3534B" w:rsidRDefault="00B3534B" w:rsidP="00B3534B">
      <w:pPr>
        <w:ind w:firstLine="709"/>
        <w:contextualSpacing/>
        <w:rPr>
          <w:sz w:val="28"/>
          <w:szCs w:val="28"/>
        </w:rPr>
      </w:pPr>
      <w:proofErr w:type="gramStart"/>
      <w:r w:rsidRPr="00B3534B">
        <w:rPr>
          <w:sz w:val="28"/>
          <w:szCs w:val="28"/>
        </w:rPr>
        <w:t>Всероссийский</w:t>
      </w:r>
      <w:proofErr w:type="gramEnd"/>
      <w:r w:rsidRPr="00B3534B">
        <w:rPr>
          <w:sz w:val="28"/>
          <w:szCs w:val="28"/>
        </w:rPr>
        <w:t xml:space="preserve"> </w:t>
      </w:r>
      <w:proofErr w:type="spellStart"/>
      <w:r w:rsidRPr="00B3534B">
        <w:rPr>
          <w:sz w:val="28"/>
          <w:szCs w:val="28"/>
        </w:rPr>
        <w:t>онлайн-марафон</w:t>
      </w:r>
      <w:proofErr w:type="spellEnd"/>
      <w:r w:rsidRPr="00B3534B">
        <w:rPr>
          <w:sz w:val="28"/>
          <w:szCs w:val="28"/>
        </w:rPr>
        <w:t xml:space="preserve"> по теме повышения эффективности и результативности социального проектирования в сфере межнациональных отношений. Организаторы – АНО «Ресурсный центр в сфере национальных отношений» и Комиссия Общественной палаты Российской Федерации по гармонизации межнациональных и межрелигиозных отношений.</w:t>
      </w:r>
    </w:p>
    <w:p w:rsidR="00B3534B" w:rsidRPr="00B3534B" w:rsidRDefault="00B3534B" w:rsidP="00B3534B">
      <w:pPr>
        <w:ind w:firstLine="709"/>
        <w:contextualSpacing/>
        <w:rPr>
          <w:sz w:val="28"/>
          <w:szCs w:val="28"/>
        </w:rPr>
      </w:pPr>
    </w:p>
    <w:p w:rsidR="00B3534B" w:rsidRDefault="00B3534B" w:rsidP="00B3534B">
      <w:pPr>
        <w:ind w:firstLine="709"/>
        <w:contextualSpacing/>
        <w:rPr>
          <w:sz w:val="28"/>
          <w:szCs w:val="28"/>
        </w:rPr>
      </w:pPr>
      <w:r w:rsidRPr="00B3534B">
        <w:rPr>
          <w:sz w:val="28"/>
          <w:szCs w:val="28"/>
        </w:rPr>
        <w:t>Круглый стол «Проблемы нормативно-правового регулирования и развития специализированных учебных научных центров на базе ведущих российских университетов», организованный Комиссией Общественной палаты Российской Федерации по развитию высшего образования и науки по инициативе Уральского федерального университета и Университета «Синергия».</w:t>
      </w:r>
    </w:p>
    <w:p w:rsidR="00B3534B" w:rsidRDefault="00B3534B" w:rsidP="00B3534B">
      <w:pPr>
        <w:ind w:firstLine="709"/>
        <w:contextualSpacing/>
        <w:rPr>
          <w:sz w:val="28"/>
          <w:szCs w:val="28"/>
        </w:rPr>
      </w:pPr>
    </w:p>
    <w:p w:rsidR="00C261C5" w:rsidRDefault="00C261C5" w:rsidP="00C261C5">
      <w:pPr>
        <w:pStyle w:val="Default"/>
      </w:pPr>
    </w:p>
    <w:p w:rsidR="00B3534B" w:rsidRDefault="00C261C5" w:rsidP="00C261C5">
      <w:pPr>
        <w:ind w:firstLine="709"/>
        <w:contextualSpacing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Заседание Координационного совета общественных наблюдательных комиссий субъектов Российской Федерации при Общественной палате Российской Федерации в формате видео </w:t>
      </w:r>
      <w:proofErr w:type="spellStart"/>
      <w:proofErr w:type="gramStart"/>
      <w:r>
        <w:rPr>
          <w:sz w:val="28"/>
          <w:szCs w:val="28"/>
        </w:rPr>
        <w:t>конференц-связи</w:t>
      </w:r>
      <w:proofErr w:type="spellEnd"/>
      <w:proofErr w:type="gramEnd"/>
      <w:r>
        <w:rPr>
          <w:sz w:val="28"/>
          <w:szCs w:val="28"/>
        </w:rPr>
        <w:t>.</w:t>
      </w:r>
    </w:p>
    <w:p w:rsidR="00C261C5" w:rsidRDefault="00C261C5" w:rsidP="00C261C5">
      <w:pPr>
        <w:ind w:firstLine="709"/>
        <w:contextualSpacing/>
        <w:rPr>
          <w:sz w:val="28"/>
          <w:szCs w:val="28"/>
        </w:rPr>
      </w:pPr>
    </w:p>
    <w:p w:rsidR="00C261C5" w:rsidRDefault="00C261C5" w:rsidP="00C261C5">
      <w:pPr>
        <w:ind w:firstLine="708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Мероприятие</w:t>
      </w:r>
      <w:r w:rsidRPr="00C269BE">
        <w:rPr>
          <w:bCs/>
          <w:iCs/>
          <w:sz w:val="28"/>
          <w:szCs w:val="28"/>
        </w:rPr>
        <w:t xml:space="preserve"> на тему «Презентация модельной программы по </w:t>
      </w:r>
      <w:proofErr w:type="spellStart"/>
      <w:r w:rsidRPr="00C269BE">
        <w:rPr>
          <w:bCs/>
          <w:iCs/>
          <w:sz w:val="28"/>
          <w:szCs w:val="28"/>
        </w:rPr>
        <w:t>реинтеграции</w:t>
      </w:r>
      <w:proofErr w:type="spellEnd"/>
      <w:r w:rsidRPr="00C269BE">
        <w:rPr>
          <w:bCs/>
          <w:iCs/>
          <w:sz w:val="28"/>
          <w:szCs w:val="28"/>
        </w:rPr>
        <w:t xml:space="preserve"> здоровья граждан для регионов</w:t>
      </w:r>
      <w:r>
        <w:rPr>
          <w:bCs/>
          <w:iCs/>
          <w:sz w:val="28"/>
          <w:szCs w:val="28"/>
        </w:rPr>
        <w:t xml:space="preserve">». </w:t>
      </w:r>
      <w:r w:rsidRPr="00C269BE">
        <w:rPr>
          <w:bCs/>
          <w:iCs/>
          <w:sz w:val="28"/>
          <w:szCs w:val="28"/>
        </w:rPr>
        <w:t>Программа направлена на повышение эффективности государственной и негосударственной социальной поддержки лиц, страдающих зависимостью от психически акт</w:t>
      </w:r>
      <w:r>
        <w:rPr>
          <w:bCs/>
          <w:iCs/>
          <w:sz w:val="28"/>
          <w:szCs w:val="28"/>
        </w:rPr>
        <w:t>ивных веществ, а также их семей, содержит</w:t>
      </w:r>
      <w:r w:rsidRPr="00C269BE">
        <w:rPr>
          <w:bCs/>
          <w:iCs/>
          <w:sz w:val="28"/>
          <w:szCs w:val="28"/>
        </w:rPr>
        <w:t xml:space="preserve"> систему конкретных действий по улучшению комплексной реабилитации и </w:t>
      </w:r>
      <w:proofErr w:type="spellStart"/>
      <w:r w:rsidRPr="00C269BE">
        <w:rPr>
          <w:bCs/>
          <w:iCs/>
          <w:sz w:val="28"/>
          <w:szCs w:val="28"/>
        </w:rPr>
        <w:t>ресоциализации</w:t>
      </w:r>
      <w:proofErr w:type="spellEnd"/>
      <w:r w:rsidRPr="00C269BE">
        <w:rPr>
          <w:bCs/>
          <w:iCs/>
          <w:sz w:val="28"/>
          <w:szCs w:val="28"/>
        </w:rPr>
        <w:t xml:space="preserve"> лиц, потребляющих наркотические средства и психотропные вещества в немедицинских целях. </w:t>
      </w:r>
    </w:p>
    <w:p w:rsidR="00C261C5" w:rsidRDefault="00C261C5" w:rsidP="00C261C5">
      <w:pPr>
        <w:ind w:firstLine="708"/>
        <w:contextualSpacing/>
        <w:rPr>
          <w:bCs/>
          <w:iCs/>
          <w:sz w:val="28"/>
          <w:szCs w:val="28"/>
        </w:rPr>
      </w:pPr>
    </w:p>
    <w:p w:rsidR="00C261C5" w:rsidRPr="00C261C5" w:rsidRDefault="00C261C5" w:rsidP="00C261C5">
      <w:pPr>
        <w:ind w:firstLine="708"/>
        <w:contextualSpacing/>
        <w:rPr>
          <w:sz w:val="28"/>
          <w:szCs w:val="28"/>
        </w:rPr>
      </w:pPr>
      <w:r w:rsidRPr="00C261C5">
        <w:rPr>
          <w:sz w:val="28"/>
          <w:szCs w:val="28"/>
        </w:rPr>
        <w:t xml:space="preserve">Круглый стол Комиссии Общественной палаты Российской Федерации по социальной политике, трудовым отношениям и поддержке ветеранов и Комиссии Общественной палаты Российской Федерации по развитию </w:t>
      </w:r>
      <w:r w:rsidRPr="00C261C5">
        <w:rPr>
          <w:sz w:val="28"/>
          <w:szCs w:val="28"/>
        </w:rPr>
        <w:lastRenderedPageBreak/>
        <w:t>дошкольного, школьного, среднего профессионального образования и просветительской деятельности на тему «О мерах по содействию занятости подростков, обучающихся по программам среднего профессионального образования в России».</w:t>
      </w:r>
    </w:p>
    <w:p w:rsidR="00C261C5" w:rsidRDefault="00C261C5" w:rsidP="00C261C5">
      <w:pPr>
        <w:ind w:firstLine="708"/>
        <w:contextualSpacing/>
      </w:pPr>
    </w:p>
    <w:p w:rsidR="00C261C5" w:rsidRDefault="00C261C5" w:rsidP="00C261C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Круглый стол </w:t>
      </w:r>
      <w:r w:rsidRPr="00713DC6">
        <w:rPr>
          <w:sz w:val="28"/>
          <w:szCs w:val="28"/>
        </w:rPr>
        <w:t>Коми</w:t>
      </w:r>
      <w:r>
        <w:rPr>
          <w:sz w:val="28"/>
          <w:szCs w:val="28"/>
        </w:rPr>
        <w:t xml:space="preserve">ссии Общественной палаты Российской Федерации по экспертизе общественно значимых законопроектов и иных правовых инициатив совместно с Федеральной нотариальной палатой и </w:t>
      </w:r>
      <w:bookmarkStart w:id="0" w:name="_Hlk128651233"/>
      <w:r>
        <w:rPr>
          <w:sz w:val="28"/>
          <w:szCs w:val="28"/>
        </w:rPr>
        <w:t>Национальным исследовательским университетом «Высшая школа экономики»</w:t>
      </w:r>
      <w:bookmarkEnd w:id="0"/>
      <w:r w:rsidRPr="00DB5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 </w:t>
      </w:r>
      <w:r w:rsidRPr="00E11D59">
        <w:rPr>
          <w:bCs/>
          <w:sz w:val="28"/>
          <w:szCs w:val="28"/>
        </w:rPr>
        <w:t>«Влияние нотариата на экономическое развитие России»</w:t>
      </w:r>
      <w:r>
        <w:rPr>
          <w:sz w:val="28"/>
          <w:szCs w:val="28"/>
        </w:rPr>
        <w:t xml:space="preserve">, приуроченный </w:t>
      </w:r>
      <w:r w:rsidRPr="00B63B3E">
        <w:rPr>
          <w:sz w:val="28"/>
          <w:szCs w:val="28"/>
        </w:rPr>
        <w:t>к 30-летию принятия Основ законодательства Российской Федерации о нотариате</w:t>
      </w:r>
      <w:r>
        <w:rPr>
          <w:sz w:val="28"/>
          <w:szCs w:val="28"/>
        </w:rPr>
        <w:t>.</w:t>
      </w:r>
    </w:p>
    <w:p w:rsidR="00C261C5" w:rsidRDefault="00C261C5" w:rsidP="00C261C5">
      <w:pPr>
        <w:ind w:firstLine="708"/>
        <w:contextualSpacing/>
        <w:rPr>
          <w:sz w:val="28"/>
          <w:szCs w:val="28"/>
        </w:rPr>
      </w:pPr>
    </w:p>
    <w:p w:rsidR="00C261C5" w:rsidRDefault="00C261C5" w:rsidP="00C261C5">
      <w:pPr>
        <w:tabs>
          <w:tab w:val="left" w:pos="4962"/>
        </w:tabs>
        <w:contextualSpacing/>
        <w:jc w:val="center"/>
        <w:rPr>
          <w:b/>
          <w:bCs/>
          <w:sz w:val="28"/>
          <w:szCs w:val="28"/>
          <w:u w:val="single"/>
        </w:rPr>
      </w:pPr>
      <w:r w:rsidRPr="00096BA4">
        <w:rPr>
          <w:b/>
          <w:bCs/>
          <w:sz w:val="28"/>
          <w:szCs w:val="28"/>
          <w:u w:val="single"/>
        </w:rPr>
        <w:t xml:space="preserve">Проведение общественных экспертиз законопроектов, поступивших </w:t>
      </w:r>
      <w:r w:rsidRPr="00096BA4">
        <w:rPr>
          <w:b/>
          <w:bCs/>
          <w:sz w:val="28"/>
          <w:szCs w:val="28"/>
          <w:u w:val="single"/>
        </w:rPr>
        <w:br/>
        <w:t>в Общественную палату Кемеровской области – Кузбасса</w:t>
      </w:r>
    </w:p>
    <w:p w:rsidR="00C261C5" w:rsidRDefault="00C261C5" w:rsidP="00C261C5">
      <w:pPr>
        <w:tabs>
          <w:tab w:val="left" w:pos="4962"/>
        </w:tabs>
        <w:contextualSpacing/>
        <w:jc w:val="center"/>
        <w:rPr>
          <w:b/>
          <w:bCs/>
          <w:sz w:val="28"/>
          <w:szCs w:val="28"/>
          <w:u w:val="single"/>
        </w:rPr>
      </w:pPr>
    </w:p>
    <w:p w:rsidR="00C261C5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61C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Ф</w:t>
      </w:r>
      <w:r w:rsidR="00C261C5" w:rsidRPr="000F7339">
        <w:rPr>
          <w:sz w:val="28"/>
          <w:szCs w:val="28"/>
        </w:rPr>
        <w:t>едерального закона «О  внесении изменений в статью 427 части второй Налогового кодекса Российской Федерации»</w:t>
      </w:r>
      <w:r w:rsidR="00C261C5">
        <w:rPr>
          <w:sz w:val="28"/>
          <w:szCs w:val="28"/>
        </w:rPr>
        <w:t>.</w:t>
      </w:r>
    </w:p>
    <w:p w:rsidR="00C261C5" w:rsidRDefault="00C261C5" w:rsidP="00C261C5">
      <w:pPr>
        <w:tabs>
          <w:tab w:val="left" w:pos="4962"/>
        </w:tabs>
        <w:contextualSpacing/>
        <w:rPr>
          <w:sz w:val="28"/>
          <w:szCs w:val="28"/>
        </w:rPr>
      </w:pPr>
    </w:p>
    <w:p w:rsid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364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Ф</w:t>
      </w:r>
      <w:r w:rsidRPr="00CD3643">
        <w:rPr>
          <w:sz w:val="28"/>
          <w:szCs w:val="28"/>
        </w:rPr>
        <w:t>едерального закона № 248933-8 «О внесении изменений в Федеральный закон «Об основных гарантиях прав ребенка в Российской Федерации»</w:t>
      </w:r>
      <w:r>
        <w:rPr>
          <w:sz w:val="28"/>
          <w:szCs w:val="28"/>
        </w:rPr>
        <w:t>.</w:t>
      </w:r>
    </w:p>
    <w:p w:rsid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</w:p>
    <w:p w:rsid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Проект Ф</w:t>
      </w:r>
      <w:r w:rsidRPr="00471E95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</w:t>
      </w:r>
      <w:r w:rsidRPr="00471E95">
        <w:rPr>
          <w:sz w:val="28"/>
          <w:szCs w:val="28"/>
        </w:rPr>
        <w:t>№281856-8 «</w:t>
      </w:r>
      <w:r w:rsidRPr="00471E95">
        <w:rPr>
          <w:bCs/>
          <w:sz w:val="28"/>
          <w:szCs w:val="28"/>
        </w:rPr>
        <w:t>О внесении изменений в статью 31 Федерального закона</w:t>
      </w:r>
      <w:r>
        <w:rPr>
          <w:bCs/>
          <w:sz w:val="28"/>
          <w:szCs w:val="28"/>
        </w:rPr>
        <w:t xml:space="preserve"> </w:t>
      </w:r>
      <w:r w:rsidRPr="0066662A">
        <w:rPr>
          <w:bCs/>
          <w:sz w:val="28"/>
          <w:szCs w:val="28"/>
        </w:rPr>
        <w:t>«О некоммерческих организациях</w:t>
      </w:r>
      <w:r w:rsidRPr="006666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</w:p>
    <w:p w:rsid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364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Ф</w:t>
      </w:r>
      <w:r w:rsidRPr="00CD3643">
        <w:rPr>
          <w:sz w:val="28"/>
          <w:szCs w:val="28"/>
        </w:rPr>
        <w:t xml:space="preserve">едерального закона № 261070-8 «О внесении изменений в статьи 97 и 98 Федерального закона «Об образовании в Российской Федерации» в части создания государственной информационной системы «Федеральная информационная система оценки качества образования» (ГИС «ФИС </w:t>
      </w:r>
      <w:r>
        <w:rPr>
          <w:sz w:val="28"/>
          <w:szCs w:val="28"/>
        </w:rPr>
        <w:t>ОКО»).</w:t>
      </w:r>
    </w:p>
    <w:p w:rsidR="00CD3643" w:rsidRP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</w:p>
    <w:p w:rsidR="00CD3643" w:rsidRP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  <w:r w:rsidRPr="00CD3643">
        <w:rPr>
          <w:sz w:val="28"/>
          <w:szCs w:val="28"/>
        </w:rPr>
        <w:t xml:space="preserve">           Проект Федерального закона  № 203207-8 «О внесении изменения в главу II Федерального закона «О науке и государственной научно-технической политике» в части государственной поддержки молодых ученых.</w:t>
      </w:r>
    </w:p>
    <w:p w:rsidR="00CD3643" w:rsidRP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</w:p>
    <w:p w:rsidR="00CD3643" w:rsidRP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  <w:r w:rsidRPr="00CD3643">
        <w:rPr>
          <w:sz w:val="28"/>
          <w:szCs w:val="28"/>
        </w:rPr>
        <w:t xml:space="preserve">             Проект Федерального закона № 202320-8 «О туристическом сборе и внесении изменения в Федеральный закон «Об общих принципах организации публичной власти в субъектах Российской Федерации».</w:t>
      </w:r>
    </w:p>
    <w:p w:rsidR="00CD3643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</w:p>
    <w:p w:rsidR="00CD3643" w:rsidRPr="00312E0F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2E0F" w:rsidRPr="00312E0F">
        <w:rPr>
          <w:rFonts w:eastAsia="Calibri"/>
          <w:sz w:val="28"/>
          <w:szCs w:val="28"/>
        </w:rPr>
        <w:t>Проект Федерального закона «О внесении изменений в Федеральный закон «О физической культуре и спорте в Российской Федерации».</w:t>
      </w:r>
    </w:p>
    <w:p w:rsidR="00CD3643" w:rsidRPr="00312E0F" w:rsidRDefault="00CD3643" w:rsidP="00C261C5">
      <w:pPr>
        <w:tabs>
          <w:tab w:val="left" w:pos="4962"/>
        </w:tabs>
        <w:contextualSpacing/>
        <w:rPr>
          <w:sz w:val="28"/>
          <w:szCs w:val="28"/>
        </w:rPr>
      </w:pPr>
    </w:p>
    <w:p w:rsidR="00C261C5" w:rsidRPr="00CD3643" w:rsidRDefault="00C261C5" w:rsidP="00CD3643">
      <w:pPr>
        <w:tabs>
          <w:tab w:val="left" w:pos="4962"/>
        </w:tabs>
        <w:contextualSpacing/>
        <w:rPr>
          <w:rFonts w:eastAsia="Times New Roman"/>
          <w:b/>
          <w:bCs/>
          <w:sz w:val="28"/>
          <w:szCs w:val="28"/>
        </w:rPr>
      </w:pPr>
    </w:p>
    <w:p w:rsidR="00312E0F" w:rsidRPr="00096BA4" w:rsidRDefault="00312E0F" w:rsidP="00312E0F">
      <w:pPr>
        <w:pStyle w:val="paragraph"/>
        <w:shd w:val="clear" w:color="auto" w:fill="FFFFFF"/>
        <w:spacing w:before="0" w:after="0"/>
        <w:contextualSpacing/>
        <w:jc w:val="center"/>
        <w:rPr>
          <w:b/>
          <w:bCs/>
          <w:color w:val="auto"/>
          <w:sz w:val="28"/>
          <w:szCs w:val="28"/>
          <w:u w:val="single"/>
        </w:rPr>
      </w:pPr>
      <w:r w:rsidRPr="00096BA4">
        <w:rPr>
          <w:b/>
          <w:bCs/>
          <w:color w:val="auto"/>
          <w:sz w:val="28"/>
          <w:szCs w:val="28"/>
          <w:u w:val="single"/>
        </w:rPr>
        <w:lastRenderedPageBreak/>
        <w:t xml:space="preserve">Формирование общественных советов </w:t>
      </w:r>
    </w:p>
    <w:p w:rsidR="00312E0F" w:rsidRPr="00096BA4" w:rsidRDefault="00312E0F" w:rsidP="00312E0F">
      <w:pPr>
        <w:pStyle w:val="paragraph"/>
        <w:shd w:val="clear" w:color="auto" w:fill="FFFFFF"/>
        <w:spacing w:before="0" w:after="0"/>
        <w:contextualSpacing/>
        <w:jc w:val="center"/>
        <w:rPr>
          <w:b/>
          <w:bCs/>
          <w:color w:val="auto"/>
          <w:sz w:val="28"/>
          <w:szCs w:val="28"/>
          <w:u w:val="single"/>
        </w:rPr>
      </w:pPr>
      <w:r w:rsidRPr="00096BA4">
        <w:rPr>
          <w:b/>
          <w:bCs/>
          <w:color w:val="auto"/>
          <w:sz w:val="28"/>
          <w:szCs w:val="28"/>
          <w:u w:val="single"/>
        </w:rPr>
        <w:t>при региональных органах исполнительной власти</w:t>
      </w:r>
    </w:p>
    <w:p w:rsidR="00312E0F" w:rsidRPr="00096BA4" w:rsidRDefault="00312E0F" w:rsidP="00312E0F">
      <w:pPr>
        <w:pStyle w:val="paragraph"/>
        <w:shd w:val="clear" w:color="auto" w:fill="FFFFFF"/>
        <w:spacing w:before="0" w:after="0"/>
        <w:contextualSpacing/>
        <w:jc w:val="center"/>
        <w:rPr>
          <w:b/>
          <w:bCs/>
          <w:color w:val="auto"/>
          <w:sz w:val="28"/>
          <w:szCs w:val="28"/>
          <w:u w:val="single"/>
        </w:rPr>
      </w:pPr>
    </w:p>
    <w:p w:rsidR="00312E0F" w:rsidRPr="00096BA4" w:rsidRDefault="00312E0F" w:rsidP="00312E0F">
      <w:pPr>
        <w:tabs>
          <w:tab w:val="left" w:pos="993"/>
        </w:tabs>
        <w:contextualSpacing/>
        <w:rPr>
          <w:sz w:val="28"/>
          <w:szCs w:val="28"/>
        </w:rPr>
      </w:pPr>
      <w:r w:rsidRPr="00096BA4">
        <w:rPr>
          <w:sz w:val="28"/>
          <w:szCs w:val="28"/>
        </w:rPr>
        <w:tab/>
      </w:r>
      <w:r>
        <w:rPr>
          <w:sz w:val="28"/>
          <w:szCs w:val="28"/>
        </w:rPr>
        <w:t>С 01.01.2023</w:t>
      </w:r>
      <w:r w:rsidR="007A5A94">
        <w:rPr>
          <w:sz w:val="28"/>
          <w:szCs w:val="28"/>
        </w:rPr>
        <w:t xml:space="preserve"> года сформировано 4</w:t>
      </w:r>
      <w:r w:rsidRPr="00096BA4">
        <w:rPr>
          <w:sz w:val="28"/>
          <w:szCs w:val="28"/>
        </w:rPr>
        <w:t xml:space="preserve"> общественных советов при региональных органах исполнительной власти.</w:t>
      </w:r>
      <w:r w:rsidR="007A5A94">
        <w:rPr>
          <w:sz w:val="28"/>
          <w:szCs w:val="28"/>
        </w:rPr>
        <w:t xml:space="preserve"> </w:t>
      </w:r>
    </w:p>
    <w:p w:rsidR="00312E0F" w:rsidRPr="00096BA4" w:rsidRDefault="00312E0F" w:rsidP="00312E0F">
      <w:pPr>
        <w:tabs>
          <w:tab w:val="left" w:pos="993"/>
        </w:tabs>
        <w:contextualSpacing/>
        <w:rPr>
          <w:sz w:val="28"/>
          <w:szCs w:val="28"/>
        </w:rPr>
      </w:pPr>
    </w:p>
    <w:p w:rsidR="00312E0F" w:rsidRPr="0056590E" w:rsidRDefault="00312E0F" w:rsidP="00312E0F">
      <w:pPr>
        <w:tabs>
          <w:tab w:val="left" w:pos="1260"/>
          <w:tab w:val="left" w:pos="6804"/>
          <w:tab w:val="left" w:pos="7230"/>
        </w:tabs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56590E">
        <w:rPr>
          <w:b/>
          <w:bCs/>
          <w:sz w:val="28"/>
          <w:szCs w:val="28"/>
          <w:u w:val="single"/>
        </w:rPr>
        <w:t>Работа Общественной палаты Кемеровской области – Кузбасса</w:t>
      </w:r>
    </w:p>
    <w:p w:rsidR="00312E0F" w:rsidRDefault="00312E0F" w:rsidP="00312E0F">
      <w:pPr>
        <w:tabs>
          <w:tab w:val="left" w:pos="1260"/>
          <w:tab w:val="left" w:pos="6804"/>
          <w:tab w:val="left" w:pos="7230"/>
        </w:tabs>
        <w:jc w:val="center"/>
        <w:rPr>
          <w:b/>
          <w:bCs/>
          <w:sz w:val="28"/>
          <w:szCs w:val="28"/>
          <w:u w:val="single"/>
        </w:rPr>
      </w:pPr>
      <w:r w:rsidRPr="0056590E">
        <w:rPr>
          <w:b/>
          <w:bCs/>
          <w:sz w:val="28"/>
          <w:szCs w:val="28"/>
          <w:u w:val="single"/>
        </w:rPr>
        <w:t>с обращениями граждан</w:t>
      </w:r>
    </w:p>
    <w:p w:rsidR="00312E0F" w:rsidRDefault="00312E0F" w:rsidP="00312E0F">
      <w:pPr>
        <w:tabs>
          <w:tab w:val="left" w:pos="1260"/>
          <w:tab w:val="left" w:pos="6804"/>
          <w:tab w:val="left" w:pos="7230"/>
        </w:tabs>
        <w:jc w:val="center"/>
        <w:rPr>
          <w:b/>
          <w:bCs/>
          <w:sz w:val="28"/>
          <w:szCs w:val="28"/>
          <w:u w:val="single"/>
        </w:rPr>
      </w:pPr>
    </w:p>
    <w:p w:rsidR="00312E0F" w:rsidRPr="001E3EEF" w:rsidRDefault="00312E0F" w:rsidP="00312E0F">
      <w:pPr>
        <w:tabs>
          <w:tab w:val="left" w:pos="1260"/>
          <w:tab w:val="left" w:pos="6804"/>
          <w:tab w:val="left" w:pos="7230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  <w:t>На 20 марта 2023</w:t>
      </w:r>
      <w:r w:rsidRPr="0056590E">
        <w:rPr>
          <w:sz w:val="28"/>
          <w:szCs w:val="28"/>
        </w:rPr>
        <w:t xml:space="preserve"> года в Общес</w:t>
      </w:r>
      <w:r>
        <w:rPr>
          <w:sz w:val="28"/>
          <w:szCs w:val="28"/>
        </w:rPr>
        <w:t>т</w:t>
      </w:r>
      <w:r w:rsidR="007A5A94">
        <w:rPr>
          <w:sz w:val="28"/>
          <w:szCs w:val="28"/>
        </w:rPr>
        <w:t>венную палату поступило более 60</w:t>
      </w:r>
      <w:r w:rsidRPr="0056590E">
        <w:rPr>
          <w:sz w:val="28"/>
          <w:szCs w:val="28"/>
        </w:rPr>
        <w:t xml:space="preserve"> обращений от жителей Кузбасс</w:t>
      </w:r>
      <w:r>
        <w:rPr>
          <w:sz w:val="28"/>
          <w:szCs w:val="28"/>
        </w:rPr>
        <w:t xml:space="preserve">, как всегда, лидируют вопросы в сфере ЖКХ. В связи с повышением тарифов на электрическую энергию количество обратившихся теперь  ежедневно увеличивается. </w:t>
      </w:r>
    </w:p>
    <w:p w:rsidR="00312E0F" w:rsidRPr="00096BA4" w:rsidRDefault="00312E0F" w:rsidP="00312E0F">
      <w:pPr>
        <w:contextualSpacing/>
        <w:rPr>
          <w:sz w:val="28"/>
          <w:szCs w:val="28"/>
        </w:rPr>
      </w:pPr>
    </w:p>
    <w:p w:rsidR="00C261C5" w:rsidRPr="00C269BE" w:rsidRDefault="00C261C5" w:rsidP="00C261C5">
      <w:pPr>
        <w:ind w:firstLine="708"/>
        <w:contextualSpacing/>
        <w:rPr>
          <w:color w:val="000000"/>
          <w:sz w:val="27"/>
          <w:szCs w:val="27"/>
        </w:rPr>
      </w:pPr>
    </w:p>
    <w:p w:rsidR="00C261C5" w:rsidRDefault="00C261C5" w:rsidP="00C261C5">
      <w:pPr>
        <w:ind w:firstLine="709"/>
        <w:contextualSpacing/>
      </w:pPr>
    </w:p>
    <w:p w:rsidR="00B3534B" w:rsidRDefault="00B3534B" w:rsidP="00C261C5">
      <w:pPr>
        <w:ind w:firstLine="709"/>
        <w:contextualSpacing/>
      </w:pPr>
    </w:p>
    <w:p w:rsidR="00B3534B" w:rsidRPr="00B47ECD" w:rsidRDefault="00B3534B" w:rsidP="00C261C5">
      <w:pPr>
        <w:ind w:firstLine="709"/>
        <w:contextualSpacing/>
        <w:rPr>
          <w:sz w:val="28"/>
          <w:szCs w:val="28"/>
        </w:rPr>
      </w:pPr>
    </w:p>
    <w:p w:rsidR="00B47ECD" w:rsidRPr="00B47ECD" w:rsidRDefault="00B47ECD" w:rsidP="00B47E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7ECD" w:rsidRPr="00B47ECD" w:rsidRDefault="00B47ECD" w:rsidP="00B47ECD">
      <w:pPr>
        <w:ind w:firstLine="708"/>
        <w:outlineLvl w:val="0"/>
        <w:rPr>
          <w:b/>
          <w:sz w:val="28"/>
          <w:szCs w:val="28"/>
        </w:rPr>
      </w:pPr>
    </w:p>
    <w:p w:rsidR="00B47ECD" w:rsidRPr="00B47ECD" w:rsidRDefault="00B47ECD" w:rsidP="005E74BE">
      <w:pPr>
        <w:ind w:firstLine="708"/>
        <w:rPr>
          <w:rFonts w:eastAsia="Times New Roman"/>
          <w:b/>
          <w:sz w:val="26"/>
          <w:szCs w:val="26"/>
          <w:lang w:eastAsia="ru-RU"/>
        </w:rPr>
      </w:pPr>
    </w:p>
    <w:p w:rsidR="005E74BE" w:rsidRPr="005E74BE" w:rsidRDefault="005E74BE" w:rsidP="005B6623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BC1CE1" w:rsidRPr="00BC1CE1" w:rsidRDefault="00BC1CE1" w:rsidP="005B6623">
      <w:pPr>
        <w:ind w:firstLine="708"/>
        <w:rPr>
          <w:b/>
          <w:sz w:val="28"/>
          <w:szCs w:val="28"/>
        </w:rPr>
      </w:pPr>
    </w:p>
    <w:sectPr w:rsidR="00BC1CE1" w:rsidRPr="00BC1CE1" w:rsidSect="0011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BB" w:rsidRDefault="003C25BB" w:rsidP="00CD3643">
      <w:r>
        <w:separator/>
      </w:r>
    </w:p>
  </w:endnote>
  <w:endnote w:type="continuationSeparator" w:id="1">
    <w:p w:rsidR="003C25BB" w:rsidRDefault="003C25BB" w:rsidP="00CD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BB" w:rsidRDefault="003C25BB" w:rsidP="00CD3643">
      <w:r>
        <w:separator/>
      </w:r>
    </w:p>
  </w:footnote>
  <w:footnote w:type="continuationSeparator" w:id="1">
    <w:p w:rsidR="003C25BB" w:rsidRDefault="003C25BB" w:rsidP="00CD3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623"/>
    <w:rsid w:val="0006753C"/>
    <w:rsid w:val="00071689"/>
    <w:rsid w:val="000D155C"/>
    <w:rsid w:val="000D2102"/>
    <w:rsid w:val="000F0150"/>
    <w:rsid w:val="001032E2"/>
    <w:rsid w:val="00111DB1"/>
    <w:rsid w:val="001129EF"/>
    <w:rsid w:val="001243B3"/>
    <w:rsid w:val="00134D6F"/>
    <w:rsid w:val="001777CB"/>
    <w:rsid w:val="0027404C"/>
    <w:rsid w:val="00275CF9"/>
    <w:rsid w:val="00284916"/>
    <w:rsid w:val="00296F96"/>
    <w:rsid w:val="002D1D12"/>
    <w:rsid w:val="002D2232"/>
    <w:rsid w:val="003119B1"/>
    <w:rsid w:val="00312E0F"/>
    <w:rsid w:val="003C25BB"/>
    <w:rsid w:val="003F47C4"/>
    <w:rsid w:val="004023DF"/>
    <w:rsid w:val="00411B09"/>
    <w:rsid w:val="00411B9A"/>
    <w:rsid w:val="00432F86"/>
    <w:rsid w:val="004737E5"/>
    <w:rsid w:val="004C01E9"/>
    <w:rsid w:val="00514030"/>
    <w:rsid w:val="0058699C"/>
    <w:rsid w:val="00593866"/>
    <w:rsid w:val="005A0C14"/>
    <w:rsid w:val="005B6623"/>
    <w:rsid w:val="005E74BE"/>
    <w:rsid w:val="005F34F4"/>
    <w:rsid w:val="00617058"/>
    <w:rsid w:val="00663125"/>
    <w:rsid w:val="00680802"/>
    <w:rsid w:val="00685285"/>
    <w:rsid w:val="006B366C"/>
    <w:rsid w:val="0074297C"/>
    <w:rsid w:val="007678C0"/>
    <w:rsid w:val="00786D96"/>
    <w:rsid w:val="007A4DFC"/>
    <w:rsid w:val="007A5A94"/>
    <w:rsid w:val="007C118C"/>
    <w:rsid w:val="007D0D96"/>
    <w:rsid w:val="00836D22"/>
    <w:rsid w:val="008569E2"/>
    <w:rsid w:val="008734EE"/>
    <w:rsid w:val="008810A0"/>
    <w:rsid w:val="009A3B6F"/>
    <w:rsid w:val="009F405D"/>
    <w:rsid w:val="00A16FF9"/>
    <w:rsid w:val="00A256F2"/>
    <w:rsid w:val="00A31245"/>
    <w:rsid w:val="00A45EA9"/>
    <w:rsid w:val="00A80999"/>
    <w:rsid w:val="00AA0D4C"/>
    <w:rsid w:val="00B23479"/>
    <w:rsid w:val="00B3534B"/>
    <w:rsid w:val="00B47ECD"/>
    <w:rsid w:val="00B515D7"/>
    <w:rsid w:val="00B56FFA"/>
    <w:rsid w:val="00B95892"/>
    <w:rsid w:val="00BB5612"/>
    <w:rsid w:val="00BC1CE1"/>
    <w:rsid w:val="00BD5C12"/>
    <w:rsid w:val="00C21811"/>
    <w:rsid w:val="00C261C5"/>
    <w:rsid w:val="00C3147F"/>
    <w:rsid w:val="00C33DB0"/>
    <w:rsid w:val="00C64B79"/>
    <w:rsid w:val="00CD3643"/>
    <w:rsid w:val="00CD5CB3"/>
    <w:rsid w:val="00D52E55"/>
    <w:rsid w:val="00DC4D64"/>
    <w:rsid w:val="00DE4D9E"/>
    <w:rsid w:val="00E12CAC"/>
    <w:rsid w:val="00E1504B"/>
    <w:rsid w:val="00E24EA4"/>
    <w:rsid w:val="00E82C67"/>
    <w:rsid w:val="00ED5422"/>
    <w:rsid w:val="00F24E3B"/>
    <w:rsid w:val="00F278F0"/>
    <w:rsid w:val="00F74658"/>
    <w:rsid w:val="00F746F7"/>
    <w:rsid w:val="00F866CF"/>
    <w:rsid w:val="00F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4BE"/>
    <w:rPr>
      <w:b/>
      <w:bCs/>
    </w:rPr>
  </w:style>
  <w:style w:type="paragraph" w:styleId="a4">
    <w:name w:val="Normal (Web)"/>
    <w:basedOn w:val="a"/>
    <w:uiPriority w:val="99"/>
    <w:unhideWhenUsed/>
    <w:rsid w:val="00B47E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B3534B"/>
    <w:pPr>
      <w:widowControl w:val="0"/>
      <w:autoSpaceDE w:val="0"/>
      <w:autoSpaceDN w:val="0"/>
      <w:jc w:val="left"/>
    </w:pPr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3534B"/>
    <w:rPr>
      <w:rFonts w:eastAsia="Times New Roman"/>
      <w:sz w:val="28"/>
      <w:szCs w:val="28"/>
    </w:rPr>
  </w:style>
  <w:style w:type="paragraph" w:customStyle="1" w:styleId="Default">
    <w:name w:val="Default"/>
    <w:rsid w:val="00C261C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7">
    <w:name w:val="Hyperlink"/>
    <w:uiPriority w:val="99"/>
    <w:unhideWhenUsed/>
    <w:rsid w:val="00CD3643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D3643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3643"/>
    <w:rPr>
      <w:rFonts w:ascii="Calibri" w:eastAsia="Calibri" w:hAnsi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3643"/>
    <w:rPr>
      <w:vertAlign w:val="superscript"/>
    </w:rPr>
  </w:style>
  <w:style w:type="paragraph" w:customStyle="1" w:styleId="paragraph">
    <w:name w:val="paragraph"/>
    <w:rsid w:val="00312E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jc w:val="left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4D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11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cp:lastPrinted>2023-03-17T08:21:00Z</cp:lastPrinted>
  <dcterms:created xsi:type="dcterms:W3CDTF">2023-03-16T02:28:00Z</dcterms:created>
  <dcterms:modified xsi:type="dcterms:W3CDTF">2023-03-17T09:37:00Z</dcterms:modified>
</cp:coreProperties>
</file>