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95" w:rsidRPr="008757F9" w:rsidRDefault="00E00795" w:rsidP="001F3EE0">
      <w:pPr>
        <w:spacing w:line="240" w:lineRule="auto"/>
        <w:ind w:right="58"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F9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1F3EE0" w:rsidRPr="008757F9" w:rsidRDefault="001F3EE0" w:rsidP="001F3EE0">
      <w:pPr>
        <w:spacing w:line="240" w:lineRule="auto"/>
        <w:ind w:left="142" w:right="58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F9">
        <w:rPr>
          <w:rFonts w:ascii="Times New Roman" w:hAnsi="Times New Roman" w:cs="Times New Roman"/>
          <w:sz w:val="24"/>
          <w:szCs w:val="24"/>
        </w:rPr>
        <w:t xml:space="preserve">Общественной палаты Кемеровской области – Кузбасса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00795" w:rsidRPr="008757F9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</w:p>
    <w:p w:rsidR="001F3FAD" w:rsidRPr="008757F9" w:rsidRDefault="00E00795" w:rsidP="008757F9">
      <w:pPr>
        <w:spacing w:line="240" w:lineRule="auto"/>
        <w:ind w:left="142" w:right="58"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57F9">
        <w:rPr>
          <w:rFonts w:ascii="Times New Roman" w:hAnsi="Times New Roman" w:cs="Times New Roman"/>
          <w:sz w:val="24"/>
          <w:szCs w:val="24"/>
        </w:rPr>
        <w:t xml:space="preserve">по </w:t>
      </w:r>
      <w:r w:rsidR="008757F9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8757F9">
        <w:rPr>
          <w:rFonts w:ascii="Times New Roman" w:hAnsi="Times New Roman" w:cs="Times New Roman"/>
          <w:sz w:val="24"/>
          <w:szCs w:val="24"/>
        </w:rPr>
        <w:t xml:space="preserve">безопасности и охраны окружающей среды </w:t>
      </w:r>
      <w:r w:rsidR="001F3EE0">
        <w:rPr>
          <w:rFonts w:ascii="Times New Roman" w:hAnsi="Times New Roman" w:cs="Times New Roman"/>
          <w:sz w:val="24"/>
          <w:szCs w:val="24"/>
        </w:rPr>
        <w:t>на тему</w:t>
      </w:r>
    </w:p>
    <w:p w:rsidR="00E00795" w:rsidRPr="008757F9" w:rsidRDefault="001F3EE0" w:rsidP="008757F9">
      <w:pPr>
        <w:tabs>
          <w:tab w:val="left" w:pos="851"/>
        </w:tabs>
        <w:spacing w:after="0" w:line="240" w:lineRule="auto"/>
        <w:ind w:right="19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D34" w:rsidRPr="008757F9">
        <w:rPr>
          <w:rFonts w:ascii="Times New Roman" w:hAnsi="Times New Roman" w:cs="Times New Roman"/>
          <w:b/>
          <w:sz w:val="24"/>
          <w:szCs w:val="24"/>
        </w:rPr>
        <w:t xml:space="preserve">«Рекультивация нарушенных </w:t>
      </w:r>
      <w:proofErr w:type="spellStart"/>
      <w:r w:rsidR="00512D34" w:rsidRPr="008757F9">
        <w:rPr>
          <w:rFonts w:ascii="Times New Roman" w:hAnsi="Times New Roman" w:cs="Times New Roman"/>
          <w:b/>
          <w:sz w:val="24"/>
          <w:szCs w:val="24"/>
        </w:rPr>
        <w:t>недропользованием</w:t>
      </w:r>
      <w:proofErr w:type="spellEnd"/>
      <w:r w:rsidR="00512D34" w:rsidRPr="008757F9">
        <w:rPr>
          <w:rFonts w:ascii="Times New Roman" w:hAnsi="Times New Roman" w:cs="Times New Roman"/>
          <w:b/>
          <w:sz w:val="24"/>
          <w:szCs w:val="24"/>
        </w:rPr>
        <w:t xml:space="preserve"> земель на юге Кузбасса»</w:t>
      </w:r>
      <w:r w:rsidR="008757F9">
        <w:rPr>
          <w:rFonts w:ascii="Times New Roman" w:hAnsi="Times New Roman" w:cs="Times New Roman"/>
          <w:b/>
          <w:sz w:val="24"/>
          <w:szCs w:val="24"/>
        </w:rPr>
        <w:t>.</w:t>
      </w:r>
    </w:p>
    <w:p w:rsidR="00512D34" w:rsidRPr="008757F9" w:rsidRDefault="00512D34" w:rsidP="008757F9">
      <w:pPr>
        <w:tabs>
          <w:tab w:val="left" w:pos="851"/>
        </w:tabs>
        <w:spacing w:after="0" w:line="240" w:lineRule="auto"/>
        <w:ind w:right="19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95" w:rsidRPr="008757F9" w:rsidRDefault="0036503F" w:rsidP="008757F9">
      <w:pPr>
        <w:tabs>
          <w:tab w:val="left" w:pos="851"/>
        </w:tabs>
        <w:spacing w:after="0"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F9">
        <w:rPr>
          <w:rFonts w:ascii="Times New Roman" w:hAnsi="Times New Roman" w:cs="Times New Roman"/>
          <w:sz w:val="24"/>
          <w:szCs w:val="24"/>
        </w:rPr>
        <w:tab/>
      </w:r>
      <w:r w:rsidR="00995436" w:rsidRPr="008757F9">
        <w:rPr>
          <w:rFonts w:ascii="Times New Roman" w:hAnsi="Times New Roman" w:cs="Times New Roman"/>
          <w:sz w:val="24"/>
          <w:szCs w:val="24"/>
        </w:rPr>
        <w:t>1</w:t>
      </w:r>
      <w:r w:rsidR="002760B9" w:rsidRPr="008757F9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E00795" w:rsidRPr="008757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0795" w:rsidRPr="008757F9">
        <w:rPr>
          <w:rFonts w:ascii="Times New Roman" w:hAnsi="Times New Roman" w:cs="Times New Roman"/>
          <w:sz w:val="24"/>
          <w:szCs w:val="24"/>
        </w:rPr>
        <w:tab/>
      </w:r>
      <w:r w:rsidR="00E00795" w:rsidRPr="008757F9">
        <w:rPr>
          <w:rFonts w:ascii="Times New Roman" w:hAnsi="Times New Roman" w:cs="Times New Roman"/>
          <w:sz w:val="24"/>
          <w:szCs w:val="24"/>
        </w:rPr>
        <w:tab/>
      </w:r>
      <w:r w:rsidR="00E00795" w:rsidRPr="008757F9">
        <w:rPr>
          <w:rFonts w:ascii="Times New Roman" w:hAnsi="Times New Roman" w:cs="Times New Roman"/>
          <w:sz w:val="24"/>
          <w:szCs w:val="24"/>
        </w:rPr>
        <w:tab/>
      </w:r>
      <w:r w:rsidR="00E00795" w:rsidRPr="008757F9">
        <w:rPr>
          <w:rFonts w:ascii="Times New Roman" w:hAnsi="Times New Roman" w:cs="Times New Roman"/>
          <w:sz w:val="24"/>
          <w:szCs w:val="24"/>
        </w:rPr>
        <w:tab/>
      </w:r>
      <w:r w:rsidRPr="008757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757F9" w:rsidRPr="008757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00795" w:rsidRPr="008757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0795" w:rsidRPr="008757F9">
        <w:rPr>
          <w:rFonts w:ascii="Times New Roman" w:hAnsi="Times New Roman" w:cs="Times New Roman"/>
          <w:sz w:val="24"/>
          <w:szCs w:val="24"/>
        </w:rPr>
        <w:t>. Кемерово</w:t>
      </w:r>
    </w:p>
    <w:p w:rsidR="002E33AA" w:rsidRPr="008757F9" w:rsidRDefault="002E33AA" w:rsidP="008757F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757F9" w:rsidRPr="008757F9" w:rsidRDefault="008757F9" w:rsidP="008757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F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Состоялось расширенное заседание комиссии Общественной палаты Кемеровской области – Кузбасса по вопросам безопасности и охраны окружающей среды по теме </w:t>
      </w:r>
      <w:r w:rsidRPr="008757F9">
        <w:rPr>
          <w:rFonts w:ascii="Times New Roman" w:hAnsi="Times New Roman" w:cs="Times New Roman"/>
          <w:b/>
          <w:sz w:val="24"/>
          <w:szCs w:val="24"/>
        </w:rPr>
        <w:t xml:space="preserve">«Рекультивация нарушенных </w:t>
      </w:r>
      <w:proofErr w:type="spellStart"/>
      <w:r w:rsidRPr="008757F9">
        <w:rPr>
          <w:rFonts w:ascii="Times New Roman" w:hAnsi="Times New Roman" w:cs="Times New Roman"/>
          <w:b/>
          <w:sz w:val="24"/>
          <w:szCs w:val="24"/>
        </w:rPr>
        <w:t>недропользованием</w:t>
      </w:r>
      <w:proofErr w:type="spellEnd"/>
      <w:r w:rsidRPr="008757F9">
        <w:rPr>
          <w:rFonts w:ascii="Times New Roman" w:hAnsi="Times New Roman" w:cs="Times New Roman"/>
          <w:b/>
          <w:sz w:val="24"/>
          <w:szCs w:val="24"/>
        </w:rPr>
        <w:t xml:space="preserve"> земель на юге Кузбасса».</w:t>
      </w:r>
    </w:p>
    <w:p w:rsidR="008757F9" w:rsidRPr="008757F9" w:rsidRDefault="008757F9" w:rsidP="008757F9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F9">
        <w:rPr>
          <w:rFonts w:ascii="Times New Roman" w:hAnsi="Times New Roman" w:cs="Times New Roman"/>
          <w:sz w:val="24"/>
          <w:szCs w:val="24"/>
        </w:rPr>
        <w:t>В расширенном заседании комиссии приняли участие члены и эксперты Общественной палаты Кемеровской области – Кузбасса, представители Парламента Кузбасса,</w:t>
      </w:r>
      <w:r w:rsidRPr="008757F9">
        <w:rPr>
          <w:rFonts w:ascii="Times New Roman" w:hAnsi="Times New Roman" w:cs="Times New Roman"/>
          <w:color w:val="000000"/>
          <w:sz w:val="24"/>
          <w:szCs w:val="24"/>
        </w:rPr>
        <w:t xml:space="preserve">  Прокуратуры Кемеровской области – Кузбасса, </w:t>
      </w:r>
      <w:r w:rsidRPr="008757F9">
        <w:rPr>
          <w:rFonts w:ascii="Times New Roman" w:hAnsi="Times New Roman" w:cs="Times New Roman"/>
          <w:sz w:val="24"/>
          <w:szCs w:val="24"/>
        </w:rPr>
        <w:t xml:space="preserve">Южно-Сибирского Межрегионального Управления Федеральной службы по надзору в сфере природопользования, представители администраций муниципальных образований юга Кузбасса и крупнейших  угольных предприятий – </w:t>
      </w:r>
      <w:proofErr w:type="spellStart"/>
      <w:r w:rsidRPr="008757F9">
        <w:rPr>
          <w:rFonts w:ascii="Times New Roman" w:hAnsi="Times New Roman" w:cs="Times New Roman"/>
          <w:sz w:val="24"/>
          <w:szCs w:val="24"/>
        </w:rPr>
        <w:t>недропользователей</w:t>
      </w:r>
      <w:proofErr w:type="spellEnd"/>
      <w:r w:rsidRPr="008757F9">
        <w:rPr>
          <w:rFonts w:ascii="Times New Roman" w:hAnsi="Times New Roman" w:cs="Times New Roman"/>
          <w:sz w:val="24"/>
          <w:szCs w:val="24"/>
        </w:rPr>
        <w:t>, члены научного сообщества, представители средств массовой информации.</w:t>
      </w:r>
    </w:p>
    <w:p w:rsidR="00C458C7" w:rsidRPr="008757F9" w:rsidRDefault="004C4348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Земля, наравне с другими природными ресурсами, используется и охраняется в Российской Федерации как основа жизни и деятельности народов, проживающих на соответствующей территории (ст. 9 Конституции РФ).</w:t>
      </w:r>
    </w:p>
    <w:p w:rsidR="00C458C7" w:rsidRPr="008757F9" w:rsidRDefault="00327663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Общая площадь земельных ресурсов в Кузбассе составляет</w:t>
      </w:r>
      <w:r w:rsidR="00EF2F7D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более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9,6 млн</w:t>
      </w:r>
      <w:r w:rsidR="00121663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="00EF2F7D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В сельскохозяйственном обороте находится 2,6 млн</w:t>
      </w:r>
      <w:r w:rsidR="00121663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</w:t>
      </w:r>
      <w:r w:rsidR="00EF2F7D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 с/х назначения (27% общей площади земельных ресурсов региона).</w:t>
      </w:r>
      <w:r w:rsidRPr="008757F9">
        <w:rPr>
          <w:rStyle w:val="af2"/>
          <w:rFonts w:ascii="Times New Roman" w:hAnsi="Times New Roman" w:cs="Times New Roman"/>
          <w:color w:val="000000"/>
          <w:sz w:val="24"/>
          <w:szCs w:val="24"/>
          <w:lang w:eastAsia="ru-RU" w:bidi="ru-RU"/>
        </w:rPr>
        <w:footnoteReference w:id="2"/>
      </w:r>
      <w:r w:rsidR="00493989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Надлежащее состояние почвы, сохранение её плодородия является о</w:t>
      </w:r>
      <w:r w:rsidR="00C458C7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сновой благополучия человече</w:t>
      </w:r>
      <w:r w:rsidR="00BD486D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ства и охраны окружающей среды</w:t>
      </w:r>
      <w:r w:rsidR="00C458C7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937E9D" w:rsidRPr="008757F9" w:rsidRDefault="00937E9D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сведениям </w:t>
      </w:r>
      <w:proofErr w:type="spellStart"/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Росреестра</w:t>
      </w:r>
      <w:proofErr w:type="spellEnd"/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2018-2020 гг. на территории Кемеровской области переведено 9,3 тыс. га земель сельскохозяйственного назначения в земли промышленности</w:t>
      </w:r>
      <w:proofErr w:type="gramStart"/>
      <w:r w:rsidR="009D32EC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лощадь лесных земель, переведенных в земли промышленности, составляет 0,1 тыс. га. </w:t>
      </w:r>
    </w:p>
    <w:p w:rsidR="005B7940" w:rsidRPr="008757F9" w:rsidRDefault="00C458C7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Интенсивная хозяйственная деятельность</w:t>
      </w:r>
      <w:r w:rsidR="00BD66A4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Кузбассе </w:t>
      </w:r>
      <w:r w:rsidR="000212B7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 разработке месторождений полезных ископаемых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приводит к уничтожению растительности, изменению гидрологического режима и рельефа местности, разрушению и загрязнению почвенного покрова. В результате этих процессов образуются </w:t>
      </w:r>
      <w:r w:rsidR="009C696B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нарушенные</w:t>
      </w:r>
      <w:r w:rsidR="009C696B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</w:t>
      </w:r>
      <w:r w:rsidR="005B7940" w:rsidRPr="008757F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мли, которые подлежат рекультивации.</w:t>
      </w:r>
    </w:p>
    <w:p w:rsidR="007817DB" w:rsidRPr="008757F9" w:rsidRDefault="00E9590A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Согласно представленным Общественной палате сведениям</w:t>
      </w:r>
      <w:r w:rsidR="009D32EC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</w:t>
      </w:r>
      <w:r w:rsidR="007817DB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настоящий момент площадь нарушенных земель </w:t>
      </w:r>
      <w:r w:rsidR="00342EA1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 территории юга Кузбасса </w:t>
      </w:r>
      <w:r w:rsidR="007817DB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приблизительно составляет 130-150 тыс. га, из </w:t>
      </w:r>
      <w:r w:rsidR="00DE2885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которых</w:t>
      </w:r>
      <w:r w:rsidR="007817DB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рекультивировано только 24 тыс. га. (7 тыс. га – лесная рекультивация, 17 тыс. га – с/х рекультивация)</w:t>
      </w:r>
      <w:proofErr w:type="gramStart"/>
      <w:r w:rsidR="007817DB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342EA1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Б</w:t>
      </w:r>
      <w:proofErr w:type="gramEnd"/>
      <w:r w:rsidR="00342EA1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олее т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очная информация </w:t>
      </w:r>
      <w:r w:rsidR="00B7343A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 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объем</w:t>
      </w:r>
      <w:r w:rsidR="00B7343A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е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</w:t>
      </w:r>
      <w:r w:rsidR="00342EA1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состояни</w:t>
      </w:r>
      <w:r w:rsidR="00B7343A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 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нарушенны</w:t>
      </w:r>
      <w:r w:rsidR="00342EA1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х недропользованием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земель отсутствует.</w:t>
      </w:r>
    </w:p>
    <w:p w:rsidR="00AA4764" w:rsidRPr="008757F9" w:rsidRDefault="004F0547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Перевод рекультивированных </w:t>
      </w:r>
      <w:r w:rsidR="00DE2885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промышленных </w:t>
      </w:r>
      <w:r w:rsidR="00AA4764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зем</w:t>
      </w:r>
      <w:r w:rsidR="00DE2885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е</w:t>
      </w:r>
      <w:r w:rsidR="00AA4764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л</w:t>
      </w:r>
      <w:r w:rsidR="00DE2885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ь</w:t>
      </w:r>
      <w:r w:rsidR="00AA4764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 земли с/х назначения за 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последние 10 лет не производился</w:t>
      </w:r>
      <w:r w:rsidR="00AA4764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proofErr w:type="gramEnd"/>
    </w:p>
    <w:p w:rsidR="005B7940" w:rsidRPr="008757F9" w:rsidRDefault="005B7940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В настоящее время основным нормативным актом в области рекультивации нарушенных земель является</w:t>
      </w:r>
      <w:r w:rsidR="0036503F"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8757F9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Постановление Правительства РФ от 10.07.2018 № 800 «О проведении рекультивации и консервации земель» (вместе с «Правилами проведения рекультивации и консервации земель»).</w:t>
      </w:r>
    </w:p>
    <w:p w:rsidR="005B7940" w:rsidRPr="008757F9" w:rsidRDefault="005B7940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Рекультивация осуществля</w:t>
      </w:r>
      <w:r w:rsidR="009C2C0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тся последовательно в два этапа</w:t>
      </w:r>
      <w:r w:rsidR="009C2C0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техническ</w:t>
      </w:r>
      <w:r w:rsidR="009C2C0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ого</w:t>
      </w:r>
      <w:r w:rsidR="00A60E7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биологическ</w:t>
      </w:r>
      <w:r w:rsidR="009C2C0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ого)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соответствии с требованиями ГОСТов, утвержденным</w:t>
      </w:r>
      <w:r w:rsidR="00D7746B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проектом</w:t>
      </w:r>
      <w:r w:rsidR="00D7746B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должн</w:t>
      </w:r>
      <w:r w:rsidR="00D7746B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ы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обеспечивать восстановление земель до состояния пригодного для их использования</w:t>
      </w:r>
      <w:r w:rsidR="00DE288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соответствии с целевым назначением и разрешенным использованием. </w:t>
      </w:r>
    </w:p>
    <w:p w:rsidR="005B7940" w:rsidRPr="008757F9" w:rsidRDefault="005B7940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Качество рекультивированных земель должно соответствоватьнормативам качества окружающей среды, а также требованиям в области обеспечения санитарно-эпидемиологического благополучия населения.</w:t>
      </w:r>
      <w:r w:rsidR="001F3EE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Земли сельскохозяйственного назначения также должны соответствовать нормам и правилам в области обеспечения плодородия земель сельскохозяйственного назначения (не ниже показателей состояния плодородия земель сельскохозяйственного назначения). </w:t>
      </w:r>
      <w:r w:rsidRPr="008757F9">
        <w:rPr>
          <w:rStyle w:val="af2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ootnoteReference w:id="3"/>
      </w:r>
    </w:p>
    <w:p w:rsidR="00BD486D" w:rsidRPr="008757F9" w:rsidRDefault="00D73A24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Однако</w:t>
      </w:r>
      <w:r w:rsid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="00D7746B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документы</w:t>
      </w:r>
      <w:r w:rsidR="00BD486D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устанавливающ</w:t>
      </w:r>
      <w:r w:rsidR="00D7746B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ие</w:t>
      </w:r>
      <w:r w:rsid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системный подход к экосистеме почв (земель) и сами </w:t>
      </w:r>
      <w:r w:rsidR="00BD486D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нормативы в законодательстве РФ </w:t>
      </w:r>
      <w:r w:rsidR="00D7746B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отсутствуют</w:t>
      </w:r>
      <w:r w:rsidR="00BD486D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 Более того, за основу взяты технические нормативы, характеризующие физико-химический состав почв, но не характеристики экосистем.</w:t>
      </w:r>
    </w:p>
    <w:p w:rsidR="009302E4" w:rsidRPr="008757F9" w:rsidRDefault="008757F9" w:rsidP="008757F9">
      <w:pPr>
        <w:pStyle w:val="a8"/>
        <w:tabs>
          <w:tab w:val="left" w:pos="993"/>
        </w:tabs>
        <w:ind w:left="0"/>
        <w:jc w:val="both"/>
        <w:rPr>
          <w:bCs/>
          <w:bdr w:val="none" w:sz="0" w:space="0" w:color="auto" w:frame="1"/>
        </w:rPr>
      </w:pPr>
      <w:r>
        <w:rPr>
          <w:rFonts w:eastAsiaTheme="minorHAnsi"/>
          <w:bCs/>
          <w:bdr w:val="none" w:sz="0" w:space="0" w:color="auto" w:frame="1"/>
          <w:lang w:eastAsia="en-US"/>
        </w:rPr>
        <w:tab/>
      </w:r>
      <w:r w:rsidR="00D73A24" w:rsidRPr="008757F9">
        <w:rPr>
          <w:bCs/>
          <w:bdr w:val="none" w:sz="0" w:space="0" w:color="auto" w:frame="1"/>
        </w:rPr>
        <w:t>Основными критериями</w:t>
      </w:r>
      <w:r w:rsidR="00510ACA" w:rsidRPr="008757F9">
        <w:rPr>
          <w:bCs/>
          <w:bdr w:val="none" w:sz="0" w:space="0" w:color="auto" w:frame="1"/>
        </w:rPr>
        <w:t xml:space="preserve"> </w:t>
      </w:r>
      <w:proofErr w:type="spellStart"/>
      <w:r w:rsidR="00510ACA" w:rsidRPr="008757F9">
        <w:rPr>
          <w:bCs/>
          <w:bdr w:val="none" w:sz="0" w:space="0" w:color="auto" w:frame="1"/>
        </w:rPr>
        <w:t>рекультивированных</w:t>
      </w:r>
      <w:proofErr w:type="spellEnd"/>
      <w:r w:rsidR="00510ACA" w:rsidRPr="008757F9">
        <w:rPr>
          <w:bCs/>
          <w:bdr w:val="none" w:sz="0" w:space="0" w:color="auto" w:frame="1"/>
        </w:rPr>
        <w:t xml:space="preserve"> земель являются характеристики</w:t>
      </w:r>
      <w:r w:rsidR="00986A79" w:rsidRPr="008757F9">
        <w:rPr>
          <w:bCs/>
          <w:bdr w:val="none" w:sz="0" w:space="0" w:color="auto" w:frame="1"/>
        </w:rPr>
        <w:t xml:space="preserve"> земель</w:t>
      </w:r>
      <w:r w:rsidR="00510ACA" w:rsidRPr="008757F9">
        <w:rPr>
          <w:bCs/>
          <w:bdr w:val="none" w:sz="0" w:space="0" w:color="auto" w:frame="1"/>
        </w:rPr>
        <w:t xml:space="preserve"> в зависимос</w:t>
      </w:r>
      <w:r w:rsidR="00CF28D2" w:rsidRPr="008757F9">
        <w:rPr>
          <w:bCs/>
          <w:bdr w:val="none" w:sz="0" w:space="0" w:color="auto" w:frame="1"/>
        </w:rPr>
        <w:t xml:space="preserve">ти от </w:t>
      </w:r>
      <w:r w:rsidR="00986A79" w:rsidRPr="008757F9">
        <w:rPr>
          <w:bCs/>
          <w:bdr w:val="none" w:sz="0" w:space="0" w:color="auto" w:frame="1"/>
        </w:rPr>
        <w:t>их категории и задач</w:t>
      </w:r>
      <w:r w:rsidR="00CF28D2" w:rsidRPr="008757F9">
        <w:rPr>
          <w:bCs/>
          <w:bdr w:val="none" w:sz="0" w:space="0" w:color="auto" w:frame="1"/>
        </w:rPr>
        <w:t xml:space="preserve"> рекультивации</w:t>
      </w:r>
      <w:r w:rsidR="00510ACA" w:rsidRPr="008757F9">
        <w:rPr>
          <w:bCs/>
          <w:bdr w:val="none" w:sz="0" w:space="0" w:color="auto" w:frame="1"/>
        </w:rPr>
        <w:t>.</w:t>
      </w:r>
      <w:r w:rsidR="00510ACA" w:rsidRPr="008757F9">
        <w:rPr>
          <w:rStyle w:val="af2"/>
          <w:bCs/>
          <w:bdr w:val="none" w:sz="0" w:space="0" w:color="auto" w:frame="1"/>
        </w:rPr>
        <w:footnoteReference w:id="4"/>
      </w:r>
      <w:r w:rsidR="0036503F" w:rsidRPr="008757F9">
        <w:rPr>
          <w:bCs/>
          <w:bdr w:val="none" w:sz="0" w:space="0" w:color="auto" w:frame="1"/>
        </w:rPr>
        <w:t xml:space="preserve"> </w:t>
      </w:r>
      <w:r w:rsidR="00CD6D35" w:rsidRPr="008757F9">
        <w:rPr>
          <w:bCs/>
          <w:bdr w:val="none" w:sz="0" w:space="0" w:color="auto" w:frame="1"/>
        </w:rPr>
        <w:t>При этом</w:t>
      </w:r>
      <w:proofErr w:type="gramStart"/>
      <w:r w:rsidR="0036503F" w:rsidRPr="008757F9">
        <w:rPr>
          <w:bCs/>
          <w:bdr w:val="none" w:sz="0" w:space="0" w:color="auto" w:frame="1"/>
        </w:rPr>
        <w:t>,</w:t>
      </w:r>
      <w:proofErr w:type="gramEnd"/>
      <w:r w:rsidR="0036503F" w:rsidRPr="008757F9">
        <w:rPr>
          <w:bCs/>
          <w:bdr w:val="none" w:sz="0" w:space="0" w:color="auto" w:frame="1"/>
        </w:rPr>
        <w:t xml:space="preserve"> </w:t>
      </w:r>
      <w:r w:rsidR="009C2C05" w:rsidRPr="008757F9">
        <w:rPr>
          <w:bCs/>
          <w:bdr w:val="none" w:sz="0" w:space="0" w:color="auto" w:frame="1"/>
        </w:rPr>
        <w:t>критерии, указанные в законе для введения в оборот нарушенных земель, не являются четкими</w:t>
      </w:r>
      <w:r w:rsidR="0036503F" w:rsidRPr="008757F9">
        <w:rPr>
          <w:bCs/>
          <w:bdr w:val="none" w:sz="0" w:space="0" w:color="auto" w:frame="1"/>
        </w:rPr>
        <w:t xml:space="preserve"> </w:t>
      </w:r>
      <w:r w:rsidR="00D7042E" w:rsidRPr="008757F9">
        <w:rPr>
          <w:bCs/>
          <w:bdr w:val="none" w:sz="0" w:space="0" w:color="auto" w:frame="1"/>
        </w:rPr>
        <w:t>(к примеру,</w:t>
      </w:r>
      <w:r w:rsidR="0036503F" w:rsidRPr="008757F9">
        <w:rPr>
          <w:bCs/>
          <w:bdr w:val="none" w:sz="0" w:space="0" w:color="auto" w:frame="1"/>
        </w:rPr>
        <w:t xml:space="preserve"> </w:t>
      </w:r>
      <w:r w:rsidR="00D7042E" w:rsidRPr="008757F9">
        <w:rPr>
          <w:bCs/>
          <w:bdr w:val="none" w:sz="0" w:space="0" w:color="auto" w:frame="1"/>
        </w:rPr>
        <w:t>в ситуации</w:t>
      </w:r>
      <w:r w:rsidR="009C2C05" w:rsidRPr="008757F9">
        <w:rPr>
          <w:bCs/>
          <w:bdr w:val="none" w:sz="0" w:space="0" w:color="auto" w:frame="1"/>
        </w:rPr>
        <w:t xml:space="preserve"> частичного использования таких земель по назначению, указанному в данном нормативном акте</w:t>
      </w:r>
      <w:r w:rsidR="00D7042E" w:rsidRPr="008757F9">
        <w:rPr>
          <w:bCs/>
          <w:bdr w:val="none" w:sz="0" w:space="0" w:color="auto" w:frame="1"/>
        </w:rPr>
        <w:t>)</w:t>
      </w:r>
      <w:r w:rsidR="009C2C05" w:rsidRPr="008757F9">
        <w:rPr>
          <w:bCs/>
          <w:bdr w:val="none" w:sz="0" w:space="0" w:color="auto" w:frame="1"/>
        </w:rPr>
        <w:t>.</w:t>
      </w:r>
    </w:p>
    <w:p w:rsidR="009C2C05" w:rsidRPr="008757F9" w:rsidRDefault="009C2C05" w:rsidP="008757F9">
      <w:pPr>
        <w:pStyle w:val="a8"/>
        <w:tabs>
          <w:tab w:val="left" w:pos="993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Кроме того, основной критерий равноценности нарушенной экологической системы</w:t>
      </w:r>
      <w:r w:rsidR="009302E4" w:rsidRPr="008757F9">
        <w:rPr>
          <w:bCs/>
          <w:bdr w:val="none" w:sz="0" w:space="0" w:color="auto" w:frame="1"/>
        </w:rPr>
        <w:t>,</w:t>
      </w:r>
      <w:r w:rsidRPr="008757F9">
        <w:rPr>
          <w:bCs/>
          <w:bdr w:val="none" w:sz="0" w:space="0" w:color="auto" w:frame="1"/>
        </w:rPr>
        <w:t xml:space="preserve"> по большому счету</w:t>
      </w:r>
      <w:r w:rsidR="009302E4" w:rsidRPr="008757F9">
        <w:rPr>
          <w:bCs/>
          <w:bdr w:val="none" w:sz="0" w:space="0" w:color="auto" w:frame="1"/>
        </w:rPr>
        <w:t>,</w:t>
      </w:r>
      <w:r w:rsidRPr="008757F9">
        <w:rPr>
          <w:bCs/>
          <w:bdr w:val="none" w:sz="0" w:space="0" w:color="auto" w:frame="1"/>
        </w:rPr>
        <w:t xml:space="preserve"> не фигурирует в законодательстве о рекультивации. Приоритет отдается физическому воссозданию и хозяйственному назначению земли (почвы), но не полному восстановлению биогеоцено</w:t>
      </w:r>
      <w:r w:rsidR="00D7042E" w:rsidRPr="008757F9">
        <w:rPr>
          <w:bCs/>
          <w:bdr w:val="none" w:sz="0" w:space="0" w:color="auto" w:frame="1"/>
        </w:rPr>
        <w:t>тических</w:t>
      </w:r>
      <w:r w:rsidRPr="008757F9">
        <w:rPr>
          <w:bCs/>
          <w:bdr w:val="none" w:sz="0" w:space="0" w:color="auto" w:frame="1"/>
        </w:rPr>
        <w:t xml:space="preserve"> функци</w:t>
      </w:r>
      <w:r w:rsidR="00D7042E" w:rsidRPr="008757F9">
        <w:rPr>
          <w:bCs/>
          <w:bdr w:val="none" w:sz="0" w:space="0" w:color="auto" w:frame="1"/>
        </w:rPr>
        <w:t>й</w:t>
      </w:r>
      <w:r w:rsidRPr="008757F9">
        <w:rPr>
          <w:bCs/>
          <w:bdr w:val="none" w:sz="0" w:space="0" w:color="auto" w:frame="1"/>
        </w:rPr>
        <w:t xml:space="preserve"> почв.</w:t>
      </w:r>
    </w:p>
    <w:p w:rsidR="004C5BD0" w:rsidRPr="008757F9" w:rsidRDefault="00D264B9" w:rsidP="00875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</w:t>
      </w:r>
      <w:r w:rsidR="00937E9D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федеральном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уровне </w:t>
      </w:r>
      <w:r w:rsidR="00C6479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реализация государственной политики, направленн</w:t>
      </w:r>
      <w:r w:rsidR="0032221A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ая</w:t>
      </w:r>
      <w:r w:rsidR="00C6479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обеспечение рекультивации нарушенных земель, рассматривается как способ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</w:t>
      </w:r>
      <w:r w:rsidR="004C5BD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остижени</w:t>
      </w:r>
      <w:r w:rsidR="00C6479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="004C5BD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целей обеспечения экологической безопасности и рационального природопользования</w:t>
      </w:r>
      <w:r w:rsidR="00937E9D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РФ</w:t>
      </w:r>
      <w:r w:rsidR="0036503F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4C5BD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(п</w:t>
      </w:r>
      <w:r w:rsidR="0036503F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6D650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п.</w:t>
      </w:r>
      <w:r w:rsidR="004C5BD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81, 83 Указа Президента РФ от 02.07.2021 № 400 «О Стратегии национальной безопасности </w:t>
      </w:r>
      <w:r w:rsidR="006D650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РФ</w:t>
      </w:r>
      <w:r w:rsidR="00C6479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  <w:r w:rsidR="00342EA1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="00C6479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E31C09" w:rsidRPr="008757F9" w:rsidRDefault="00D264B9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Кемеровской области </w:t>
      </w:r>
      <w:r w:rsidR="0070205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Стратегией социально-экономического развития Кемеровской области - Кузбасса на период до 2035 года</w:t>
      </w:r>
      <w:r w:rsidR="00986A7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предусмотрено</w:t>
      </w:r>
      <w:r w:rsidR="001B20D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создание Фонда рекультивации земель Кузбасса, </w:t>
      </w:r>
      <w:r w:rsidR="00E31C0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полная инвентаризация нарушенных земель и выявление участков, неэффективных для дальнейшего веден</w:t>
      </w:r>
      <w:r w:rsidR="00986A7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ия горных работ.</w:t>
      </w:r>
    </w:p>
    <w:p w:rsidR="00576D1C" w:rsidRPr="008757F9" w:rsidRDefault="00C939B4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Программой развития угольной промышленности </w:t>
      </w:r>
      <w:r w:rsidR="006D650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РФ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 период до 2035 года</w:t>
      </w:r>
      <w:r w:rsidR="00BB778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(утв. </w:t>
      </w:r>
      <w:r w:rsidR="00BB7789" w:rsidRPr="008757F9">
        <w:rPr>
          <w:rFonts w:ascii="Times New Roman" w:hAnsi="Times New Roman" w:cs="Times New Roman"/>
          <w:sz w:val="24"/>
          <w:szCs w:val="24"/>
        </w:rPr>
        <w:t>Распоряжением Правительства РФ от 13.06.2020 № 1582-р</w:t>
      </w:r>
      <w:proofErr w:type="gramStart"/>
      <w:r w:rsidR="00BB778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="00937E9D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proofErr w:type="gramEnd"/>
      <w:r w:rsidR="00937E9D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оставлена задача </w:t>
      </w:r>
      <w:r w:rsidR="00986A7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 сопоставлении ежегодного уровня</w:t>
      </w:r>
      <w:r w:rsidR="00576D1C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рекультивации нарушенных земель </w:t>
      </w:r>
      <w:r w:rsidR="00986A7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 годовым объемом нарушенных земель</w:t>
      </w:r>
      <w:r w:rsidR="00BB778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</w:p>
    <w:p w:rsidR="000A4661" w:rsidRPr="008757F9" w:rsidRDefault="004B598E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Государственн</w:t>
      </w:r>
      <w:r w:rsidR="005B794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ой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программ</w:t>
      </w:r>
      <w:r w:rsidR="005B794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ой</w:t>
      </w:r>
      <w:r w:rsidR="0036503F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86A7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Кузбасса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«Экология, </w:t>
      </w:r>
      <w:proofErr w:type="spellStart"/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недропользование</w:t>
      </w:r>
      <w:proofErr w:type="spellEnd"/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рациональное водопользование» на 2017 - 2024 годы»</w:t>
      </w:r>
      <w:r w:rsidR="005B794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(Подпрограмма</w:t>
      </w:r>
      <w:r w:rsidR="0036503F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1F192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«Охрана окружающей среды»</w:t>
      </w:r>
      <w:r w:rsidR="005B794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="0036503F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0A4661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поэтапно до 2024 года </w:t>
      </w:r>
      <w:r w:rsidR="005B7940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предусматривается выполнение</w:t>
      </w:r>
      <w:r w:rsidR="000A4661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мероприятия в виде проведени</w:t>
      </w:r>
      <w:r w:rsidR="0092161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</w:t>
      </w:r>
      <w:r w:rsidR="000A4661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работ по ликвидации накопленного вреда окружающей среде. </w:t>
      </w:r>
    </w:p>
    <w:p w:rsidR="0032221A" w:rsidRPr="008757F9" w:rsidRDefault="00995436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</w:t>
      </w:r>
      <w:r w:rsidR="000D317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2019 году в Кузбассе создана Комиссия по вопросам согласования проектов рекультивации, консервации земель и земельных участков, находящихся в государственной собственности Кемеровской области - Кузбасса, государственная собственность на которые не разграничена в городском округе - городе Кемерово. Основными задачами комиссии являются: </w:t>
      </w:r>
    </w:p>
    <w:p w:rsidR="0032221A" w:rsidRPr="008757F9" w:rsidRDefault="0032221A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="000D317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определение достаточности и обоснованности предусмотренных мероприятий по рекультивации земель; </w:t>
      </w:r>
    </w:p>
    <w:p w:rsidR="0032221A" w:rsidRPr="008757F9" w:rsidRDefault="0032221A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 </w:t>
      </w:r>
      <w:r w:rsidR="000D317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рассмотрение уведомлений о проведении рекультивации земель; </w:t>
      </w:r>
    </w:p>
    <w:p w:rsidR="0032221A" w:rsidRPr="008757F9" w:rsidRDefault="0032221A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 </w:t>
      </w:r>
      <w:r w:rsidR="000D317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рассмотрение уведомлений о завершении работ по рекультивации земель.</w:t>
      </w:r>
    </w:p>
    <w:p w:rsidR="000D317E" w:rsidRPr="008757F9" w:rsidRDefault="000D317E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0D317E" w:rsidRPr="008757F9" w:rsidRDefault="00745585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 рассмотрение Парламента Кузбасса </w:t>
      </w:r>
      <w:r w:rsidR="00AB50D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2019-2021 гг. региональные законопроекты по вопросам рекультивации нарушенных земель не вносились.</w:t>
      </w:r>
    </w:p>
    <w:p w:rsidR="000D317E" w:rsidRPr="008757F9" w:rsidRDefault="000D317E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В 2017 году Коллегией Админист</w:t>
      </w:r>
      <w:r w:rsidR="0092161E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рации Кемеровской области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одобрены Методические рекомендации по ре</w:t>
      </w:r>
      <w:r w:rsidR="000B24FC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культивации нарушенных земель, 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рекомендован</w:t>
      </w:r>
      <w:r w:rsidR="00AB50D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ы</w:t>
      </w:r>
      <w:r w:rsidR="00AB50D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 к руководству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предприятиям</w:t>
      </w:r>
      <w:r w:rsidR="00AB50D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угольной промышленности при проведении рекультивации, а проектным организациям Кузбасса - к использованию при разработке проектной документации. </w:t>
      </w:r>
      <w:r w:rsidR="000C34F5" w:rsidRPr="008757F9">
        <w:rPr>
          <w:rStyle w:val="af2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footnoteReference w:id="5"/>
      </w:r>
    </w:p>
    <w:p w:rsidR="00703629" w:rsidRPr="008757F9" w:rsidRDefault="00703629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Контроль</w:t>
      </w:r>
      <w:r w:rsidR="00986A7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но-надзорные мероприятия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 р</w:t>
      </w:r>
      <w:r w:rsidR="00AB50D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екультивацией земель осуществляю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тся различными органами</w:t>
      </w:r>
      <w:r w:rsidR="00AB50D5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соответствии с их компетенцией: </w:t>
      </w:r>
      <w:proofErr w:type="spellStart"/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Россельхознадзор</w:t>
      </w:r>
      <w:proofErr w:type="spellEnd"/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Росприроднадзор</w:t>
      </w:r>
      <w:proofErr w:type="spellEnd"/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36503F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4B0BC2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Росреестр</w:t>
      </w:r>
      <w:proofErr w:type="spellEnd"/>
      <w:r w:rsidR="004B0BC2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орган</w:t>
      </w:r>
      <w:r w:rsidR="00BD0CA2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ы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муниципальной власти</w:t>
      </w:r>
      <w:r w:rsidR="00986A7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 прокуратура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DA3D5F" w:rsidRPr="008757F9" w:rsidRDefault="00DA3D5F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475F" w:rsidRPr="008757F9" w:rsidRDefault="00D73A24" w:rsidP="008757F9">
      <w:pPr>
        <w:pStyle w:val="a8"/>
        <w:tabs>
          <w:tab w:val="left" w:pos="993"/>
          <w:tab w:val="left" w:pos="1134"/>
        </w:tabs>
        <w:ind w:left="0" w:firstLine="709"/>
        <w:jc w:val="both"/>
        <w:rPr>
          <w:shd w:val="clear" w:color="auto" w:fill="FDFDFD"/>
        </w:rPr>
      </w:pPr>
      <w:r w:rsidRPr="008757F9">
        <w:rPr>
          <w:bCs/>
          <w:bdr w:val="none" w:sz="0" w:space="0" w:color="auto" w:frame="1"/>
        </w:rPr>
        <w:t>По итогам проведенного</w:t>
      </w:r>
      <w:r w:rsidR="00584CCC" w:rsidRPr="008757F9">
        <w:rPr>
          <w:bCs/>
          <w:bdr w:val="none" w:sz="0" w:space="0" w:color="auto" w:frame="1"/>
        </w:rPr>
        <w:t xml:space="preserve"> заседания Общественной палаты Кемеровской области</w:t>
      </w:r>
      <w:r w:rsidR="00BD0CA2" w:rsidRPr="008757F9">
        <w:rPr>
          <w:bCs/>
          <w:bdr w:val="none" w:sz="0" w:space="0" w:color="auto" w:frame="1"/>
        </w:rPr>
        <w:t>-Кузбасса</w:t>
      </w:r>
      <w:r w:rsidR="00AB50D5" w:rsidRPr="008757F9">
        <w:rPr>
          <w:bCs/>
          <w:bdr w:val="none" w:sz="0" w:space="0" w:color="auto" w:frame="1"/>
        </w:rPr>
        <w:t>,</w:t>
      </w:r>
      <w:r w:rsidR="00AE7B0F" w:rsidRPr="008757F9">
        <w:rPr>
          <w:bCs/>
          <w:bdr w:val="none" w:sz="0" w:space="0" w:color="auto" w:frame="1"/>
        </w:rPr>
        <w:t xml:space="preserve"> с учетом представленной участниками заседания </w:t>
      </w:r>
      <w:r w:rsidR="001F3FAD" w:rsidRPr="008757F9">
        <w:rPr>
          <w:bCs/>
          <w:bdr w:val="none" w:sz="0" w:space="0" w:color="auto" w:frame="1"/>
        </w:rPr>
        <w:t>информации</w:t>
      </w:r>
      <w:r w:rsidR="00AB50D5" w:rsidRPr="008757F9">
        <w:rPr>
          <w:bCs/>
          <w:bdr w:val="none" w:sz="0" w:space="0" w:color="auto" w:frame="1"/>
        </w:rPr>
        <w:t xml:space="preserve"> и</w:t>
      </w:r>
      <w:r w:rsidRPr="008757F9">
        <w:rPr>
          <w:bCs/>
          <w:bdr w:val="none" w:sz="0" w:space="0" w:color="auto" w:frame="1"/>
        </w:rPr>
        <w:t xml:space="preserve"> выступлений участников</w:t>
      </w:r>
      <w:proofErr w:type="gramStart"/>
      <w:r w:rsidRPr="008757F9">
        <w:rPr>
          <w:bCs/>
          <w:bdr w:val="none" w:sz="0" w:space="0" w:color="auto" w:frame="1"/>
        </w:rPr>
        <w:t>,у</w:t>
      </w:r>
      <w:proofErr w:type="gramEnd"/>
      <w:r w:rsidRPr="008757F9">
        <w:rPr>
          <w:bCs/>
          <w:bdr w:val="none" w:sz="0" w:space="0" w:color="auto" w:frame="1"/>
        </w:rPr>
        <w:t>становлены</w:t>
      </w:r>
      <w:r w:rsidR="00CB30DF" w:rsidRPr="008757F9">
        <w:rPr>
          <w:bCs/>
          <w:bdr w:val="none" w:sz="0" w:space="0" w:color="auto" w:frame="1"/>
        </w:rPr>
        <w:t xml:space="preserve"> следующие </w:t>
      </w:r>
      <w:r w:rsidR="00D130F1" w:rsidRPr="008757F9">
        <w:rPr>
          <w:bCs/>
          <w:bdr w:val="none" w:sz="0" w:space="0" w:color="auto" w:frame="1"/>
        </w:rPr>
        <w:t>п</w:t>
      </w:r>
      <w:r w:rsidR="004331EB" w:rsidRPr="008757F9">
        <w:rPr>
          <w:bCs/>
          <w:bdr w:val="none" w:sz="0" w:space="0" w:color="auto" w:frame="1"/>
        </w:rPr>
        <w:t xml:space="preserve">роблемы </w:t>
      </w:r>
      <w:r w:rsidR="00CB30DF" w:rsidRPr="008757F9">
        <w:rPr>
          <w:bCs/>
          <w:bdr w:val="none" w:sz="0" w:space="0" w:color="auto" w:frame="1"/>
        </w:rPr>
        <w:t xml:space="preserve">в сфере </w:t>
      </w:r>
      <w:r w:rsidR="00274A7C" w:rsidRPr="008757F9">
        <w:rPr>
          <w:bCs/>
          <w:bdr w:val="none" w:sz="0" w:space="0" w:color="auto" w:frame="1"/>
        </w:rPr>
        <w:t>рекультивации</w:t>
      </w:r>
      <w:r w:rsidR="005E3E99" w:rsidRPr="008757F9">
        <w:rPr>
          <w:bCs/>
          <w:bdr w:val="none" w:sz="0" w:space="0" w:color="auto" w:frame="1"/>
        </w:rPr>
        <w:t xml:space="preserve"> земель</w:t>
      </w:r>
      <w:r w:rsidR="00274A7C" w:rsidRPr="008757F9">
        <w:rPr>
          <w:bCs/>
          <w:bdr w:val="none" w:sz="0" w:space="0" w:color="auto" w:frame="1"/>
        </w:rPr>
        <w:t xml:space="preserve"> на юге </w:t>
      </w:r>
      <w:r w:rsidR="004331EB" w:rsidRPr="008757F9">
        <w:rPr>
          <w:bCs/>
          <w:bdr w:val="none" w:sz="0" w:space="0" w:color="auto" w:frame="1"/>
        </w:rPr>
        <w:t>Кузбасса</w:t>
      </w:r>
      <w:r w:rsidR="001F475F" w:rsidRPr="008757F9">
        <w:rPr>
          <w:shd w:val="clear" w:color="auto" w:fill="FDFDFD"/>
        </w:rPr>
        <w:t>:</w:t>
      </w:r>
    </w:p>
    <w:p w:rsidR="00D73A24" w:rsidRPr="008757F9" w:rsidRDefault="00D73A24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shd w:val="clear" w:color="auto" w:fill="FDFDFD"/>
        </w:rPr>
      </w:pPr>
      <w:r w:rsidRPr="008757F9">
        <w:rPr>
          <w:shd w:val="clear" w:color="auto" w:fill="FDFDFD"/>
        </w:rPr>
        <w:t xml:space="preserve">Отсутствие достоверной информации об общем количестве нарушенных земель (в том числе «брошенных»), которые подлежат рекультивации на территории Кемеровской области в целом (их местоположении, состоянии, характеристиках). Отсутствие единого реестра нарушенных земель на территории Кузбасса. </w:t>
      </w:r>
    </w:p>
    <w:p w:rsidR="00CB30DF" w:rsidRPr="008757F9" w:rsidRDefault="00CB30DF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t xml:space="preserve">Отсутствие надлежащего муниципального земельного контроля </w:t>
      </w:r>
      <w:proofErr w:type="gramStart"/>
      <w:r w:rsidRPr="008757F9">
        <w:t xml:space="preserve">за своевременным выполнением обязанностей по приведению </w:t>
      </w:r>
      <w:r w:rsidR="00D73A24" w:rsidRPr="008757F9">
        <w:t xml:space="preserve">нарушенных </w:t>
      </w:r>
      <w:r w:rsidR="00AB50D5" w:rsidRPr="008757F9">
        <w:t xml:space="preserve">земель в состояние </w:t>
      </w:r>
      <w:r w:rsidRPr="008757F9">
        <w:t>пригодное для испол</w:t>
      </w:r>
      <w:r w:rsidR="00AB50D5" w:rsidRPr="008757F9">
        <w:t>ьзования по целевому назначению</w:t>
      </w:r>
      <w:proofErr w:type="gramEnd"/>
      <w:r w:rsidRPr="008757F9">
        <w:t xml:space="preserve"> после завершения разработки месторождения полезных ископаемых. Отсутствие муниципальных программ по восстановлению нарушенных земель. </w:t>
      </w:r>
    </w:p>
    <w:p w:rsidR="00774EE2" w:rsidRPr="008757F9" w:rsidRDefault="00052480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shd w:val="clear" w:color="auto" w:fill="FDFDFD"/>
        </w:rPr>
      </w:pPr>
      <w:r w:rsidRPr="008757F9">
        <w:rPr>
          <w:shd w:val="clear" w:color="auto" w:fill="FDFDFD"/>
        </w:rPr>
        <w:t>Бездействие органов муниципа</w:t>
      </w:r>
      <w:r w:rsidR="00D73A24" w:rsidRPr="008757F9">
        <w:rPr>
          <w:shd w:val="clear" w:color="auto" w:fill="FDFDFD"/>
        </w:rPr>
        <w:t>льной власти по выявлению, учету</w:t>
      </w:r>
      <w:r w:rsidRPr="008757F9">
        <w:rPr>
          <w:shd w:val="clear" w:color="auto" w:fill="FDFDFD"/>
        </w:rPr>
        <w:t xml:space="preserve"> и рекультивации</w:t>
      </w:r>
      <w:r w:rsidR="00002C65" w:rsidRPr="008757F9">
        <w:rPr>
          <w:shd w:val="clear" w:color="auto" w:fill="FDFDFD"/>
        </w:rPr>
        <w:t>,</w:t>
      </w:r>
      <w:r w:rsidRPr="008757F9">
        <w:rPr>
          <w:shd w:val="clear" w:color="auto" w:fill="FDFDFD"/>
        </w:rPr>
        <w:t xml:space="preserve"> так называемых</w:t>
      </w:r>
      <w:r w:rsidR="00002C65" w:rsidRPr="008757F9">
        <w:rPr>
          <w:shd w:val="clear" w:color="auto" w:fill="FDFDFD"/>
        </w:rPr>
        <w:t>,</w:t>
      </w:r>
      <w:r w:rsidRPr="008757F9">
        <w:rPr>
          <w:shd w:val="clear" w:color="auto" w:fill="FDFDFD"/>
        </w:rPr>
        <w:t xml:space="preserve"> «брошенных» земель.</w:t>
      </w:r>
    </w:p>
    <w:p w:rsidR="00052480" w:rsidRPr="008757F9" w:rsidRDefault="00D73A24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shd w:val="clear" w:color="auto" w:fill="FDFDFD"/>
        </w:rPr>
      </w:pPr>
      <w:r w:rsidRPr="008757F9">
        <w:rPr>
          <w:shd w:val="clear" w:color="auto" w:fill="FDFDFD"/>
        </w:rPr>
        <w:t xml:space="preserve">Отсутствие принципиальной позиции органов местного самоуправления при </w:t>
      </w:r>
      <w:r w:rsidR="00052480" w:rsidRPr="008757F9">
        <w:rPr>
          <w:shd w:val="clear" w:color="auto" w:fill="FDFDFD"/>
        </w:rPr>
        <w:t xml:space="preserve">принятии </w:t>
      </w:r>
      <w:r w:rsidRPr="008757F9">
        <w:rPr>
          <w:shd w:val="clear" w:color="auto" w:fill="FDFDFD"/>
        </w:rPr>
        <w:t xml:space="preserve">рекультивированных </w:t>
      </w:r>
      <w:r w:rsidR="00052480" w:rsidRPr="008757F9">
        <w:rPr>
          <w:shd w:val="clear" w:color="auto" w:fill="FDFDFD"/>
        </w:rPr>
        <w:t>земель</w:t>
      </w:r>
      <w:r w:rsidRPr="008757F9">
        <w:rPr>
          <w:shd w:val="clear" w:color="auto" w:fill="FDFDFD"/>
        </w:rPr>
        <w:t xml:space="preserve"> от природопользователей</w:t>
      </w:r>
      <w:r w:rsidR="00052480" w:rsidRPr="008757F9">
        <w:rPr>
          <w:shd w:val="clear" w:color="auto" w:fill="FDFDFD"/>
        </w:rPr>
        <w:t>.</w:t>
      </w:r>
    </w:p>
    <w:p w:rsidR="003E556F" w:rsidRPr="008757F9" w:rsidRDefault="003E556F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shd w:val="clear" w:color="auto" w:fill="FDFDFD"/>
        </w:rPr>
      </w:pPr>
      <w:r w:rsidRPr="008757F9">
        <w:t xml:space="preserve">Отсутствие </w:t>
      </w:r>
      <w:r w:rsidR="00052480" w:rsidRPr="008757F9">
        <w:t xml:space="preserve">надлежащей </w:t>
      </w:r>
      <w:r w:rsidRPr="008757F9">
        <w:t>профилактики и превенции со стороны контролирующих и надзорных органов, в том числе объявлении предостережений недропользователям.</w:t>
      </w:r>
    </w:p>
    <w:p w:rsidR="00052480" w:rsidRPr="008757F9" w:rsidRDefault="00BD0CA2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t>Н</w:t>
      </w:r>
      <w:r w:rsidR="00052480" w:rsidRPr="008757F9">
        <w:t>есвоевременноевыполнение</w:t>
      </w:r>
      <w:r w:rsidR="00912C73" w:rsidRPr="008757F9">
        <w:t>/невыполнение</w:t>
      </w:r>
      <w:r w:rsidR="00052480" w:rsidRPr="008757F9">
        <w:t>недропользователями обязанностей по проведению рекультивационных работ</w:t>
      </w:r>
      <w:proofErr w:type="gramStart"/>
      <w:r w:rsidR="00002C65" w:rsidRPr="008757F9">
        <w:t>;</w:t>
      </w:r>
      <w:r w:rsidR="00052480" w:rsidRPr="008757F9">
        <w:t>н</w:t>
      </w:r>
      <w:proofErr w:type="gramEnd"/>
      <w:r w:rsidR="00052480" w:rsidRPr="008757F9">
        <w:t>епредставление предприятиями сведений о завершении работ по рекультивации</w:t>
      </w:r>
      <w:r w:rsidR="005D33FA" w:rsidRPr="008757F9">
        <w:t xml:space="preserve">, ненаправление </w:t>
      </w:r>
      <w:r w:rsidR="00052480" w:rsidRPr="008757F9">
        <w:t xml:space="preserve">акта </w:t>
      </w:r>
      <w:r w:rsidR="005D33FA" w:rsidRPr="008757F9">
        <w:t>о рекультивации в уполномоченные  органы.</w:t>
      </w:r>
    </w:p>
    <w:p w:rsidR="00052480" w:rsidRPr="008757F9" w:rsidRDefault="00052480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t>Накопление негативного воздействия на окружающую среду из-за неосуществления/ненадлежащего осуществления недропользователями рекультивации нарушенных земель.</w:t>
      </w:r>
    </w:p>
    <w:p w:rsidR="00332B27" w:rsidRPr="008757F9" w:rsidRDefault="00D73A24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t>Отсутствие сфор</w:t>
      </w:r>
      <w:r w:rsidR="003752C8" w:rsidRPr="008757F9">
        <w:t>мулированного в законодательстве</w:t>
      </w:r>
      <w:r w:rsidRPr="008757F9">
        <w:t xml:space="preserve"> приоритета </w:t>
      </w:r>
      <w:r w:rsidR="004D5B71" w:rsidRPr="008757F9">
        <w:t>поэтапной рекультивации земель в ходе процесса недропользования</w:t>
      </w:r>
      <w:r w:rsidRPr="008757F9">
        <w:t>, а не после его завершения</w:t>
      </w:r>
      <w:r w:rsidR="004D5B71" w:rsidRPr="008757F9">
        <w:t xml:space="preserve">. </w:t>
      </w:r>
    </w:p>
    <w:p w:rsidR="00CB30DF" w:rsidRPr="008757F9" w:rsidRDefault="00CB30DF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shd w:val="clear" w:color="auto" w:fill="FDFDFD"/>
        </w:rPr>
      </w:pPr>
      <w:r w:rsidRPr="008757F9">
        <w:rPr>
          <w:shd w:val="clear" w:color="auto" w:fill="FDFDFD"/>
        </w:rPr>
        <w:t>Осуществляемая в настоящий момент рекультивация не обеспечивает надлежащего биологического восстановления земель, носит формально-технический характер.</w:t>
      </w:r>
    </w:p>
    <w:p w:rsidR="00D73A24" w:rsidRPr="008757F9" w:rsidRDefault="00D73A24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rPr>
          <w:bCs/>
          <w:bdr w:val="none" w:sz="0" w:space="0" w:color="auto" w:frame="1"/>
        </w:rPr>
        <w:t>В</w:t>
      </w:r>
      <w:r w:rsidR="00052480" w:rsidRPr="008757F9">
        <w:rPr>
          <w:bCs/>
          <w:bdr w:val="none" w:sz="0" w:space="0" w:color="auto" w:frame="1"/>
        </w:rPr>
        <w:t>ертикально-направленное формирование отвалов</w:t>
      </w:r>
      <w:proofErr w:type="gramStart"/>
      <w:r w:rsidR="003752C8" w:rsidRPr="008757F9">
        <w:rPr>
          <w:bCs/>
          <w:bdr w:val="none" w:sz="0" w:space="0" w:color="auto" w:frame="1"/>
        </w:rPr>
        <w:t>,</w:t>
      </w:r>
      <w:r w:rsidR="00052480" w:rsidRPr="008757F9">
        <w:rPr>
          <w:bCs/>
          <w:bdr w:val="none" w:sz="0" w:space="0" w:color="auto" w:frame="1"/>
        </w:rPr>
        <w:t>с</w:t>
      </w:r>
      <w:proofErr w:type="gramEnd"/>
      <w:r w:rsidR="00052480" w:rsidRPr="008757F9">
        <w:rPr>
          <w:bCs/>
          <w:bdr w:val="none" w:sz="0" w:space="0" w:color="auto" w:frame="1"/>
        </w:rPr>
        <w:t xml:space="preserve"> нарушением параметров формирования откосов</w:t>
      </w:r>
      <w:r w:rsidR="003752C8" w:rsidRPr="008757F9">
        <w:rPr>
          <w:bCs/>
          <w:bdr w:val="none" w:sz="0" w:space="0" w:color="auto" w:frame="1"/>
        </w:rPr>
        <w:t>,</w:t>
      </w:r>
      <w:r w:rsidRPr="008757F9">
        <w:rPr>
          <w:bCs/>
          <w:bdr w:val="none" w:sz="0" w:space="0" w:color="auto" w:frame="1"/>
        </w:rPr>
        <w:t xml:space="preserve">создает проблему для </w:t>
      </w:r>
      <w:r w:rsidR="00052480" w:rsidRPr="008757F9">
        <w:rPr>
          <w:bCs/>
          <w:bdr w:val="none" w:sz="0" w:space="0" w:color="auto" w:frame="1"/>
        </w:rPr>
        <w:t xml:space="preserve"> технического этапа рекультивации</w:t>
      </w:r>
      <w:r w:rsidR="003752C8" w:rsidRPr="008757F9">
        <w:rPr>
          <w:bCs/>
          <w:bdr w:val="none" w:sz="0" w:space="0" w:color="auto" w:frame="1"/>
        </w:rPr>
        <w:t>.</w:t>
      </w:r>
    </w:p>
    <w:p w:rsidR="00052480" w:rsidRPr="008757F9" w:rsidRDefault="00D73A24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rPr>
          <w:bCs/>
          <w:bdr w:val="none" w:sz="0" w:space="0" w:color="auto" w:frame="1"/>
        </w:rPr>
        <w:t>Н</w:t>
      </w:r>
      <w:r w:rsidR="00052480" w:rsidRPr="008757F9">
        <w:rPr>
          <w:bCs/>
          <w:bdr w:val="none" w:sz="0" w:space="0" w:color="auto" w:frame="1"/>
        </w:rPr>
        <w:t>екачественная подготовка технического этапа рекультивации</w:t>
      </w:r>
      <w:r w:rsidR="003752C8" w:rsidRPr="008757F9">
        <w:rPr>
          <w:bCs/>
          <w:bdr w:val="none" w:sz="0" w:space="0" w:color="auto" w:frame="1"/>
        </w:rPr>
        <w:t>.</w:t>
      </w:r>
    </w:p>
    <w:p w:rsidR="00557CD6" w:rsidRPr="008757F9" w:rsidRDefault="003F472E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rPr>
          <w:bCs/>
          <w:bdr w:val="none" w:sz="0" w:space="0" w:color="auto" w:frame="1"/>
        </w:rPr>
        <w:t>Отсутствие достаточного количества качественного посадочного материала древесных видов растений в пределах Кузбасса, в том числе древесных видов растений с закрытой корневой системой и отсутствием тепл</w:t>
      </w:r>
      <w:r w:rsidR="003752C8" w:rsidRPr="008757F9">
        <w:rPr>
          <w:bCs/>
          <w:bdr w:val="none" w:sz="0" w:space="0" w:color="auto" w:frame="1"/>
        </w:rPr>
        <w:t>ичных комплексов для этих целей.</w:t>
      </w:r>
    </w:p>
    <w:p w:rsidR="003F472E" w:rsidRPr="008757F9" w:rsidRDefault="00557CD6" w:rsidP="008757F9">
      <w:pPr>
        <w:pStyle w:val="a8"/>
        <w:numPr>
          <w:ilvl w:val="0"/>
          <w:numId w:val="43"/>
        </w:numPr>
        <w:tabs>
          <w:tab w:val="left" w:pos="993"/>
        </w:tabs>
        <w:ind w:left="0" w:firstLine="1069"/>
        <w:jc w:val="both"/>
        <w:rPr>
          <w:b/>
          <w:shd w:val="clear" w:color="auto" w:fill="FDFDFD"/>
        </w:rPr>
      </w:pPr>
      <w:r w:rsidRPr="008757F9">
        <w:rPr>
          <w:bCs/>
          <w:bdr w:val="none" w:sz="0" w:space="0" w:color="auto" w:frame="1"/>
        </w:rPr>
        <w:lastRenderedPageBreak/>
        <w:t>Отсутствие мер государственной поддержки для реализации методов рекультивации, разработанных ВУЗами Кузбасса</w:t>
      </w:r>
      <w:r w:rsidR="003752C8" w:rsidRPr="008757F9">
        <w:rPr>
          <w:bCs/>
          <w:bdr w:val="none" w:sz="0" w:space="0" w:color="auto" w:frame="1"/>
        </w:rPr>
        <w:t>.</w:t>
      </w:r>
    </w:p>
    <w:p w:rsidR="007549B9" w:rsidRPr="008757F9" w:rsidRDefault="007549B9" w:rsidP="00875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67F97" w:rsidRPr="008757F9" w:rsidRDefault="00267F97" w:rsidP="008757F9">
      <w:pPr>
        <w:pStyle w:val="a8"/>
        <w:ind w:left="708" w:firstLine="1"/>
        <w:jc w:val="both"/>
        <w:rPr>
          <w:b/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На основании изложенного, Общественная палата Кемеровской области – Кузбасса </w:t>
      </w:r>
      <w:r w:rsidRPr="008757F9">
        <w:rPr>
          <w:b/>
          <w:bCs/>
          <w:bdr w:val="none" w:sz="0" w:space="0" w:color="auto" w:frame="1"/>
        </w:rPr>
        <w:t>РЕКОМЕНДУЕТ:</w:t>
      </w:r>
    </w:p>
    <w:p w:rsidR="002760B9" w:rsidRPr="008757F9" w:rsidRDefault="002760B9" w:rsidP="008757F9">
      <w:pPr>
        <w:pStyle w:val="a8"/>
        <w:tabs>
          <w:tab w:val="left" w:pos="426"/>
          <w:tab w:val="left" w:pos="1134"/>
        </w:tabs>
        <w:ind w:left="0" w:right="199" w:firstLine="709"/>
        <w:jc w:val="both"/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u w:val="single"/>
        </w:rPr>
      </w:pPr>
      <w:r w:rsidRPr="008757F9">
        <w:rPr>
          <w:u w:val="single"/>
        </w:rPr>
        <w:t>Правительству Кузбасса:</w:t>
      </w:r>
    </w:p>
    <w:p w:rsidR="002760B9" w:rsidRPr="008757F9" w:rsidRDefault="002760B9" w:rsidP="008757F9">
      <w:pPr>
        <w:pStyle w:val="a8"/>
        <w:tabs>
          <w:tab w:val="left" w:pos="1134"/>
        </w:tabs>
        <w:ind w:left="0" w:firstLine="709"/>
        <w:jc w:val="both"/>
        <w:rPr>
          <w:u w:val="single"/>
        </w:rPr>
      </w:pP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  <w:tab w:val="left" w:pos="1276"/>
          <w:tab w:val="left" w:pos="2694"/>
          <w:tab w:val="left" w:pos="2835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Рассмотреть вопрос о разработке концепции/программы рекультивации нарушенных земель Кузбасса</w:t>
      </w:r>
      <w:r w:rsidR="00557CD6" w:rsidRPr="008757F9">
        <w:rPr>
          <w:bCs/>
          <w:bdr w:val="none" w:sz="0" w:space="0" w:color="auto" w:frame="1"/>
        </w:rPr>
        <w:t>, в том числе с использованием Фонда рекультивации нарушенных земель</w:t>
      </w:r>
      <w:r w:rsidR="00A77F9F" w:rsidRPr="008757F9">
        <w:rPr>
          <w:bCs/>
          <w:bdr w:val="none" w:sz="0" w:space="0" w:color="auto" w:frame="1"/>
        </w:rPr>
        <w:t>;</w:t>
      </w: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  <w:tab w:val="left" w:pos="1276"/>
          <w:tab w:val="left" w:pos="2694"/>
          <w:tab w:val="left" w:pos="2835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Рассмотреть вопрос об обращении в Министерство природных ресу</w:t>
      </w:r>
      <w:r w:rsidR="0026029F" w:rsidRPr="008757F9">
        <w:rPr>
          <w:bCs/>
          <w:bdr w:val="none" w:sz="0" w:space="0" w:color="auto" w:frame="1"/>
        </w:rPr>
        <w:t>рсов и экологии РФ с предложени</w:t>
      </w:r>
      <w:r w:rsidR="00A77F9F" w:rsidRPr="008757F9">
        <w:rPr>
          <w:bCs/>
          <w:bdr w:val="none" w:sz="0" w:space="0" w:color="auto" w:frame="1"/>
        </w:rPr>
        <w:t>ями</w:t>
      </w:r>
      <w:proofErr w:type="gramStart"/>
      <w:r w:rsidR="0026029F" w:rsidRPr="008757F9">
        <w:rPr>
          <w:bCs/>
          <w:bdr w:val="none" w:sz="0" w:space="0" w:color="auto" w:frame="1"/>
        </w:rPr>
        <w:t>:о</w:t>
      </w:r>
      <w:proofErr w:type="gramEnd"/>
      <w:r w:rsidRPr="008757F9">
        <w:rPr>
          <w:bCs/>
          <w:bdr w:val="none" w:sz="0" w:space="0" w:color="auto" w:frame="1"/>
        </w:rPr>
        <w:t xml:space="preserve"> внесении следующего изменения в Федеральный закон от 30.04.2021 № 123-ФЗ «О внесении изменений в Закон Российской Федерации «О недрах», статью 1 Федерального закона «О лицензировании 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</w:t>
      </w:r>
      <w:r w:rsidR="0026029F" w:rsidRPr="008757F9">
        <w:rPr>
          <w:bCs/>
          <w:bdr w:val="none" w:sz="0" w:space="0" w:color="auto" w:frame="1"/>
        </w:rPr>
        <w:t>ных актов Российской Федерации»</w:t>
      </w:r>
      <w:r w:rsidR="00A77F9F" w:rsidRPr="008757F9">
        <w:rPr>
          <w:bCs/>
          <w:bdr w:val="none" w:sz="0" w:space="0" w:color="auto" w:frame="1"/>
        </w:rPr>
        <w:t xml:space="preserve">; </w:t>
      </w:r>
      <w:r w:rsidRPr="008757F9">
        <w:rPr>
          <w:bCs/>
          <w:bdr w:val="none" w:sz="0" w:space="0" w:color="auto" w:frame="1"/>
        </w:rPr>
        <w:t xml:space="preserve">включить </w:t>
      </w:r>
      <w:r w:rsidR="007063B7" w:rsidRPr="008757F9">
        <w:rPr>
          <w:bCs/>
          <w:bdr w:val="none" w:sz="0" w:space="0" w:color="auto" w:frame="1"/>
        </w:rPr>
        <w:t xml:space="preserve">в реестр недобросовестных участников </w:t>
      </w:r>
      <w:r w:rsidRPr="008757F9">
        <w:rPr>
          <w:bCs/>
          <w:bdr w:val="none" w:sz="0" w:space="0" w:color="auto" w:frame="1"/>
        </w:rPr>
        <w:t>сведения об участниках аукционов (учредителей, единоличных исполнительных органов), не выполнивших мероприятия по рекультивации ранее нарушенных «отработанных» земель</w:t>
      </w:r>
      <w:r w:rsidR="0026029F" w:rsidRPr="008757F9">
        <w:rPr>
          <w:bCs/>
          <w:bdr w:val="none" w:sz="0" w:space="0" w:color="auto" w:frame="1"/>
        </w:rPr>
        <w:t>,</w:t>
      </w:r>
      <w:r w:rsidRPr="008757F9">
        <w:rPr>
          <w:bCs/>
          <w:bdr w:val="none" w:sz="0" w:space="0" w:color="auto" w:frame="1"/>
        </w:rPr>
        <w:t xml:space="preserve"> по аналогии с реестром недобросовестных поставщик</w:t>
      </w:r>
      <w:r w:rsidR="00A77F9F" w:rsidRPr="008757F9">
        <w:rPr>
          <w:bCs/>
          <w:bdr w:val="none" w:sz="0" w:space="0" w:color="auto" w:frame="1"/>
        </w:rPr>
        <w:t>ов при государственных закупках;</w:t>
      </w: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  <w:tab w:val="left" w:pos="1276"/>
          <w:tab w:val="left" w:pos="2694"/>
          <w:tab w:val="left" w:pos="2835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Рассмотреть вопрос о выделении финансирования из областного бюджета на мероприятия, направленные на восстановление нарушенных земель юга </w:t>
      </w:r>
      <w:proofErr w:type="gramStart"/>
      <w:r w:rsidRPr="008757F9">
        <w:rPr>
          <w:bCs/>
          <w:bdr w:val="none" w:sz="0" w:space="0" w:color="auto" w:frame="1"/>
        </w:rPr>
        <w:t>Кузбасса</w:t>
      </w:r>
      <w:proofErr w:type="gramEnd"/>
      <w:r w:rsidR="00557CD6" w:rsidRPr="008757F9">
        <w:rPr>
          <w:bCs/>
          <w:bdr w:val="none" w:sz="0" w:space="0" w:color="auto" w:frame="1"/>
        </w:rPr>
        <w:t xml:space="preserve"> в том числе через Фонд рекультивации нарушенных земель</w:t>
      </w:r>
      <w:r w:rsidR="00A77F9F" w:rsidRPr="008757F9">
        <w:rPr>
          <w:bCs/>
          <w:bdr w:val="none" w:sz="0" w:space="0" w:color="auto" w:frame="1"/>
        </w:rPr>
        <w:t>;</w:t>
      </w:r>
    </w:p>
    <w:p w:rsidR="00557CD6" w:rsidRPr="008757F9" w:rsidRDefault="00557CD6" w:rsidP="008757F9">
      <w:pPr>
        <w:pStyle w:val="a8"/>
        <w:numPr>
          <w:ilvl w:val="1"/>
          <w:numId w:val="9"/>
        </w:numPr>
        <w:tabs>
          <w:tab w:val="left" w:pos="1134"/>
          <w:tab w:val="left" w:pos="1276"/>
          <w:tab w:val="left" w:pos="2694"/>
          <w:tab w:val="left" w:pos="2835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Рассмотреть вопрос о мерах комплексной поддержки ВУЗам и </w:t>
      </w:r>
      <w:proofErr w:type="spellStart"/>
      <w:r w:rsidRPr="008757F9">
        <w:rPr>
          <w:bCs/>
          <w:bdr w:val="none" w:sz="0" w:space="0" w:color="auto" w:frame="1"/>
        </w:rPr>
        <w:t>природопользовател</w:t>
      </w:r>
      <w:r w:rsidR="00A77F9F" w:rsidRPr="008757F9">
        <w:rPr>
          <w:bCs/>
          <w:bdr w:val="none" w:sz="0" w:space="0" w:color="auto" w:frame="1"/>
        </w:rPr>
        <w:t>я</w:t>
      </w:r>
      <w:r w:rsidRPr="008757F9">
        <w:rPr>
          <w:bCs/>
          <w:bdr w:val="none" w:sz="0" w:space="0" w:color="auto" w:frame="1"/>
        </w:rPr>
        <w:t>м</w:t>
      </w:r>
      <w:proofErr w:type="spellEnd"/>
      <w:r w:rsidRPr="008757F9">
        <w:rPr>
          <w:bCs/>
          <w:bdr w:val="none" w:sz="0" w:space="0" w:color="auto" w:frame="1"/>
        </w:rPr>
        <w:t xml:space="preserve"> Кузбасса</w:t>
      </w:r>
      <w:r w:rsidR="00A77F9F" w:rsidRPr="008757F9">
        <w:rPr>
          <w:bCs/>
          <w:bdr w:val="none" w:sz="0" w:space="0" w:color="auto" w:frame="1"/>
        </w:rPr>
        <w:t>,</w:t>
      </w:r>
      <w:r w:rsidRPr="008757F9">
        <w:rPr>
          <w:bCs/>
          <w:bdr w:val="none" w:sz="0" w:space="0" w:color="auto" w:frame="1"/>
        </w:rPr>
        <w:t xml:space="preserve"> применяющим оригинальные методики рекультивации нарушенных земель.</w:t>
      </w:r>
    </w:p>
    <w:p w:rsidR="002760B9" w:rsidRPr="008757F9" w:rsidRDefault="002760B9" w:rsidP="008757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u w:val="single"/>
          <w:bdr w:val="none" w:sz="0" w:space="0" w:color="auto" w:frame="1"/>
        </w:rPr>
        <w:t>Правительству Кузбасса совместно с Парламентом Кузбасса:</w:t>
      </w:r>
    </w:p>
    <w:p w:rsidR="002760B9" w:rsidRPr="008757F9" w:rsidRDefault="002760B9" w:rsidP="008757F9">
      <w:pPr>
        <w:pStyle w:val="a8"/>
        <w:tabs>
          <w:tab w:val="left" w:pos="993"/>
        </w:tabs>
        <w:ind w:left="709"/>
        <w:jc w:val="both"/>
        <w:rPr>
          <w:bCs/>
          <w:u w:val="single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Рассмотреть вопрос о проведении ряда круглых столов в целях выработки предложений по изменению законодательства по вопросам рекультивации нарушенных недропользованием/горно-перерабатывающей деятельностью земель на территории Кузбасса. Предложить к обсуждению </w:t>
      </w:r>
      <w:r w:rsidR="008C6392" w:rsidRPr="008757F9">
        <w:rPr>
          <w:bCs/>
          <w:bdr w:val="none" w:sz="0" w:space="0" w:color="auto" w:frame="1"/>
        </w:rPr>
        <w:t xml:space="preserve">следующие </w:t>
      </w:r>
      <w:r w:rsidRPr="008757F9">
        <w:rPr>
          <w:bCs/>
          <w:bdr w:val="none" w:sz="0" w:space="0" w:color="auto" w:frame="1"/>
        </w:rPr>
        <w:t>вопросы:</w:t>
      </w:r>
    </w:p>
    <w:p w:rsidR="002760B9" w:rsidRPr="008757F9" w:rsidRDefault="002760B9" w:rsidP="008757F9">
      <w:pPr>
        <w:pStyle w:val="a8"/>
        <w:numPr>
          <w:ilvl w:val="0"/>
          <w:numId w:val="45"/>
        </w:numPr>
        <w:tabs>
          <w:tab w:val="left" w:pos="993"/>
        </w:tabs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необходимост</w:t>
      </w:r>
      <w:r w:rsidR="008C6392" w:rsidRPr="008757F9">
        <w:rPr>
          <w:bCs/>
          <w:bdr w:val="none" w:sz="0" w:space="0" w:color="auto" w:frame="1"/>
        </w:rPr>
        <w:t>ь</w:t>
      </w:r>
      <w:r w:rsidR="00557CD6" w:rsidRPr="008757F9">
        <w:rPr>
          <w:bCs/>
          <w:bdr w:val="none" w:sz="0" w:space="0" w:color="auto" w:frame="1"/>
        </w:rPr>
        <w:t xml:space="preserve">и возможность </w:t>
      </w:r>
      <w:r w:rsidRPr="008757F9">
        <w:rPr>
          <w:bCs/>
          <w:bdr w:val="none" w:sz="0" w:space="0" w:color="auto" w:frame="1"/>
        </w:rPr>
        <w:t>установления для не</w:t>
      </w:r>
      <w:r w:rsidR="002F79E3" w:rsidRPr="008757F9">
        <w:rPr>
          <w:bCs/>
          <w:bdr w:val="none" w:sz="0" w:space="0" w:color="auto" w:frame="1"/>
        </w:rPr>
        <w:t>дропользователей промежуточных,</w:t>
      </w:r>
      <w:r w:rsidRPr="008757F9">
        <w:rPr>
          <w:bCs/>
          <w:bdr w:val="none" w:sz="0" w:space="0" w:color="auto" w:frame="1"/>
        </w:rPr>
        <w:t xml:space="preserve"> обязательных  периодов для рекультивации;</w:t>
      </w:r>
    </w:p>
    <w:p w:rsidR="002760B9" w:rsidRPr="008757F9" w:rsidRDefault="002760B9" w:rsidP="008757F9">
      <w:pPr>
        <w:pStyle w:val="a8"/>
        <w:numPr>
          <w:ilvl w:val="0"/>
          <w:numId w:val="45"/>
        </w:numPr>
        <w:tabs>
          <w:tab w:val="left" w:pos="993"/>
        </w:tabs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целесообразност</w:t>
      </w:r>
      <w:r w:rsidR="008C6392" w:rsidRPr="008757F9">
        <w:rPr>
          <w:bCs/>
          <w:bdr w:val="none" w:sz="0" w:space="0" w:color="auto" w:frame="1"/>
        </w:rPr>
        <w:t>ь</w:t>
      </w:r>
      <w:r w:rsidRPr="008757F9">
        <w:rPr>
          <w:bCs/>
          <w:bdr w:val="none" w:sz="0" w:space="0" w:color="auto" w:frame="1"/>
        </w:rPr>
        <w:t xml:space="preserve"> введения планового, поэтапного проведения рекультивационных мероприятий для недропользователей</w:t>
      </w:r>
      <w:r w:rsidR="00A77F9F" w:rsidRPr="008757F9">
        <w:rPr>
          <w:bCs/>
          <w:bdr w:val="none" w:sz="0" w:space="0" w:color="auto" w:frame="1"/>
        </w:rPr>
        <w:t>,</w:t>
      </w:r>
      <w:r w:rsidRPr="008757F9">
        <w:rPr>
          <w:bCs/>
          <w:bdr w:val="none" w:sz="0" w:space="0" w:color="auto" w:frame="1"/>
        </w:rPr>
        <w:t xml:space="preserve"> с учетом технического проекта на освоение месторождения и планов развития горных работ (т.</w:t>
      </w:r>
      <w:r w:rsidR="00A77F9F" w:rsidRPr="008757F9">
        <w:rPr>
          <w:bCs/>
          <w:bdr w:val="none" w:sz="0" w:space="0" w:color="auto" w:frame="1"/>
        </w:rPr>
        <w:t>е</w:t>
      </w:r>
      <w:r w:rsidRPr="008757F9">
        <w:rPr>
          <w:bCs/>
          <w:bdr w:val="none" w:sz="0" w:space="0" w:color="auto" w:frame="1"/>
        </w:rPr>
        <w:t>. выполнение рекультивации параллельно с освоением участков недр, по окончанию отдельных этапов освоения и т.д.);</w:t>
      </w:r>
    </w:p>
    <w:p w:rsidR="002760B9" w:rsidRPr="008757F9" w:rsidRDefault="002760B9" w:rsidP="008757F9">
      <w:pPr>
        <w:pStyle w:val="a8"/>
        <w:numPr>
          <w:ilvl w:val="0"/>
          <w:numId w:val="45"/>
        </w:numPr>
        <w:tabs>
          <w:tab w:val="left" w:pos="993"/>
        </w:tabs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возможности установления для недропользователей обязательных сроков (графика) рекультивации в зависимости от условий и порядка отработки участков недр, предусмотренных в проекте;</w:t>
      </w:r>
    </w:p>
    <w:p w:rsidR="002760B9" w:rsidRPr="008757F9" w:rsidRDefault="002760B9" w:rsidP="008757F9">
      <w:pPr>
        <w:pStyle w:val="a8"/>
        <w:numPr>
          <w:ilvl w:val="0"/>
          <w:numId w:val="45"/>
        </w:numPr>
        <w:tabs>
          <w:tab w:val="left" w:pos="993"/>
        </w:tabs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введение обязанности корректировать график, сроки и порядок проведения рекультивации при внесении изменений в технические проекты освоения месторождений (в соответствии с такими изменениями);</w:t>
      </w:r>
    </w:p>
    <w:p w:rsidR="002760B9" w:rsidRPr="008757F9" w:rsidRDefault="002760B9" w:rsidP="008757F9">
      <w:pPr>
        <w:pStyle w:val="a8"/>
        <w:numPr>
          <w:ilvl w:val="0"/>
          <w:numId w:val="45"/>
        </w:numPr>
        <w:tabs>
          <w:tab w:val="left" w:pos="993"/>
        </w:tabs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введение права </w:t>
      </w:r>
      <w:r w:rsidR="00A77F9F" w:rsidRPr="008757F9">
        <w:rPr>
          <w:bCs/>
          <w:bdr w:val="none" w:sz="0" w:space="0" w:color="auto" w:frame="1"/>
        </w:rPr>
        <w:t xml:space="preserve">контролирующих органов </w:t>
      </w:r>
      <w:r w:rsidRPr="008757F9">
        <w:rPr>
          <w:bCs/>
          <w:bdr w:val="none" w:sz="0" w:space="0" w:color="auto" w:frame="1"/>
        </w:rPr>
        <w:t>вносить предписания о корректировке хозяйственной деятельности природопользователя, его планов по срокам начала рекультивационных мероприятий;</w:t>
      </w:r>
    </w:p>
    <w:p w:rsidR="00557CD6" w:rsidRPr="008757F9" w:rsidRDefault="00557CD6" w:rsidP="008757F9">
      <w:pPr>
        <w:pStyle w:val="a8"/>
        <w:numPr>
          <w:ilvl w:val="0"/>
          <w:numId w:val="45"/>
        </w:numPr>
        <w:tabs>
          <w:tab w:val="left" w:pos="993"/>
        </w:tabs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lastRenderedPageBreak/>
        <w:t>установить перечень рекомендуемых методик рекультивации нарушенных земель</w:t>
      </w:r>
      <w:r w:rsidR="004C163B" w:rsidRPr="008757F9">
        <w:rPr>
          <w:bCs/>
          <w:bdr w:val="none" w:sz="0" w:space="0" w:color="auto" w:frame="1"/>
        </w:rPr>
        <w:t>.</w:t>
      </w:r>
    </w:p>
    <w:p w:rsidR="002760B9" w:rsidRPr="008757F9" w:rsidRDefault="002760B9" w:rsidP="008757F9">
      <w:pPr>
        <w:pStyle w:val="a8"/>
        <w:tabs>
          <w:tab w:val="left" w:pos="993"/>
        </w:tabs>
        <w:ind w:left="709"/>
        <w:jc w:val="both"/>
        <w:rPr>
          <w:bCs/>
          <w:u w:val="single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u w:val="single"/>
          <w:bdr w:val="none" w:sz="0" w:space="0" w:color="auto" w:frame="1"/>
        </w:rPr>
        <w:t>Минприроды Кузбасса/</w:t>
      </w:r>
      <w:r w:rsidR="0036503F" w:rsidRPr="008757F9">
        <w:rPr>
          <w:bCs/>
          <w:u w:val="single"/>
          <w:bdr w:val="none" w:sz="0" w:space="0" w:color="auto" w:frame="1"/>
        </w:rPr>
        <w:t xml:space="preserve"> </w:t>
      </w:r>
      <w:proofErr w:type="spellStart"/>
      <w:r w:rsidRPr="008757F9">
        <w:rPr>
          <w:bCs/>
          <w:u w:val="single"/>
          <w:bdr w:val="none" w:sz="0" w:space="0" w:color="auto" w:frame="1"/>
        </w:rPr>
        <w:t>Минуглепрому</w:t>
      </w:r>
      <w:proofErr w:type="spellEnd"/>
      <w:r w:rsidRPr="008757F9">
        <w:rPr>
          <w:bCs/>
          <w:u w:val="single"/>
          <w:bdr w:val="none" w:sz="0" w:space="0" w:color="auto" w:frame="1"/>
        </w:rPr>
        <w:t xml:space="preserve"> Кузбасса:</w:t>
      </w:r>
    </w:p>
    <w:p w:rsidR="002760B9" w:rsidRPr="008757F9" w:rsidRDefault="002760B9" w:rsidP="008757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  <w:tab w:val="left" w:pos="2694"/>
          <w:tab w:val="left" w:pos="2835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Обратиться в Правительство Кузбасса с подробным изложением существующих </w:t>
      </w:r>
      <w:r w:rsidR="004C163B" w:rsidRPr="008757F9">
        <w:rPr>
          <w:bCs/>
          <w:bdr w:val="none" w:sz="0" w:space="0" w:color="auto" w:frame="1"/>
        </w:rPr>
        <w:t>проблем в рассматриваемой сфере;</w:t>
      </w: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  <w:tab w:val="left" w:pos="2694"/>
          <w:tab w:val="left" w:pos="2835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Обратиться в Правительство Кузбасс</w:t>
      </w:r>
      <w:r w:rsidR="00557CD6" w:rsidRPr="008757F9">
        <w:rPr>
          <w:bCs/>
          <w:bdr w:val="none" w:sz="0" w:space="0" w:color="auto" w:frame="1"/>
        </w:rPr>
        <w:t xml:space="preserve">а с предложением о </w:t>
      </w:r>
      <w:r w:rsidR="004C163B" w:rsidRPr="008757F9">
        <w:rPr>
          <w:bCs/>
          <w:bdr w:val="none" w:sz="0" w:space="0" w:color="auto" w:frame="1"/>
        </w:rPr>
        <w:t>финансировании</w:t>
      </w:r>
      <w:r w:rsidRPr="008757F9">
        <w:rPr>
          <w:bCs/>
          <w:bdr w:val="none" w:sz="0" w:space="0" w:color="auto" w:frame="1"/>
        </w:rPr>
        <w:t xml:space="preserve"> мероприятий, направленных на восстановление нарушенных земель</w:t>
      </w:r>
      <w:r w:rsidR="004C163B" w:rsidRPr="008757F9">
        <w:rPr>
          <w:bCs/>
          <w:bdr w:val="none" w:sz="0" w:space="0" w:color="auto" w:frame="1"/>
        </w:rPr>
        <w:t>;</w:t>
      </w:r>
    </w:p>
    <w:p w:rsidR="004E2683" w:rsidRPr="008757F9" w:rsidRDefault="00557CD6" w:rsidP="008757F9">
      <w:pPr>
        <w:pStyle w:val="a8"/>
        <w:numPr>
          <w:ilvl w:val="1"/>
          <w:numId w:val="9"/>
        </w:numPr>
        <w:tabs>
          <w:tab w:val="left" w:pos="1134"/>
          <w:tab w:val="left" w:pos="2694"/>
          <w:tab w:val="left" w:pos="2835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Предоставить в п</w:t>
      </w:r>
      <w:r w:rsidR="002760B9" w:rsidRPr="008757F9">
        <w:rPr>
          <w:bCs/>
          <w:bdr w:val="none" w:sz="0" w:space="0" w:color="auto" w:frame="1"/>
        </w:rPr>
        <w:t xml:space="preserve">рокуратуру Кемеровской области </w:t>
      </w:r>
      <w:r w:rsidRPr="008757F9">
        <w:rPr>
          <w:bCs/>
          <w:bdr w:val="none" w:sz="0" w:space="0" w:color="auto" w:frame="1"/>
        </w:rPr>
        <w:t xml:space="preserve">информацию </w:t>
      </w:r>
      <w:proofErr w:type="gramStart"/>
      <w:r w:rsidRPr="008757F9">
        <w:rPr>
          <w:bCs/>
          <w:bdr w:val="none" w:sz="0" w:space="0" w:color="auto" w:frame="1"/>
        </w:rPr>
        <w:t>о</w:t>
      </w:r>
      <w:proofErr w:type="gramEnd"/>
      <w:r w:rsidR="002760B9" w:rsidRPr="008757F9">
        <w:rPr>
          <w:bCs/>
          <w:bdr w:val="none" w:sz="0" w:space="0" w:color="auto" w:frame="1"/>
        </w:rPr>
        <w:t xml:space="preserve"> всех случаях нарушения требований законодательства</w:t>
      </w:r>
      <w:r w:rsidRPr="008757F9">
        <w:rPr>
          <w:bCs/>
          <w:bdr w:val="none" w:sz="0" w:space="0" w:color="auto" w:frame="1"/>
        </w:rPr>
        <w:t>, связанных  с рекультивацией земель</w:t>
      </w:r>
      <w:r w:rsidR="004C163B" w:rsidRPr="008757F9">
        <w:rPr>
          <w:bCs/>
          <w:bdr w:val="none" w:sz="0" w:space="0" w:color="auto" w:frame="1"/>
        </w:rPr>
        <w:t>;</w:t>
      </w:r>
    </w:p>
    <w:p w:rsidR="002760B9" w:rsidRPr="008757F9" w:rsidRDefault="00557CD6" w:rsidP="008757F9">
      <w:pPr>
        <w:pStyle w:val="a8"/>
        <w:numPr>
          <w:ilvl w:val="1"/>
          <w:numId w:val="9"/>
        </w:numPr>
        <w:tabs>
          <w:tab w:val="left" w:pos="1134"/>
          <w:tab w:val="left" w:pos="2694"/>
          <w:tab w:val="left" w:pos="2835"/>
        </w:tabs>
        <w:ind w:left="0" w:firstLine="709"/>
        <w:jc w:val="both"/>
        <w:rPr>
          <w:bCs/>
          <w:color w:val="FF0000"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Разработать перечень мер, способствующих</w:t>
      </w:r>
      <w:r w:rsidR="004E2683" w:rsidRPr="008757F9">
        <w:rPr>
          <w:bCs/>
          <w:bdr w:val="none" w:sz="0" w:space="0" w:color="auto" w:frame="1"/>
        </w:rPr>
        <w:t xml:space="preserve"> реализации одобренных Распоряжением Коллегии Администрации Кемеровской области от 10.08.2017 № 357-р Методических рекомендаций на территории Кемеровской области недропользователями, ведущими деятельность на территории Кузбасса</w:t>
      </w:r>
      <w:r w:rsidR="008C6392" w:rsidRPr="008757F9">
        <w:rPr>
          <w:bCs/>
          <w:bdr w:val="none" w:sz="0" w:space="0" w:color="auto" w:frame="1"/>
        </w:rPr>
        <w:t>.</w:t>
      </w:r>
    </w:p>
    <w:p w:rsidR="004E2683" w:rsidRPr="008757F9" w:rsidRDefault="004E2683" w:rsidP="008757F9">
      <w:pPr>
        <w:pStyle w:val="a8"/>
        <w:tabs>
          <w:tab w:val="left" w:pos="1134"/>
          <w:tab w:val="left" w:pos="2694"/>
          <w:tab w:val="left" w:pos="2835"/>
        </w:tabs>
        <w:ind w:left="709"/>
        <w:jc w:val="both"/>
        <w:rPr>
          <w:bCs/>
          <w:color w:val="FF0000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u w:val="single"/>
          <w:bdr w:val="none" w:sz="0" w:space="0" w:color="auto" w:frame="1"/>
        </w:rPr>
        <w:t>Прокуратуре Кемеровской области:</w:t>
      </w:r>
    </w:p>
    <w:p w:rsidR="002760B9" w:rsidRPr="008757F9" w:rsidRDefault="002760B9" w:rsidP="008757F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Рассмотреть вопрос о проведении </w:t>
      </w:r>
      <w:proofErr w:type="gramStart"/>
      <w:r w:rsidRPr="008757F9">
        <w:rPr>
          <w:bCs/>
          <w:bdr w:val="none" w:sz="0" w:space="0" w:color="auto" w:frame="1"/>
        </w:rPr>
        <w:t>анализа состояния законности соблюдения действующего законодательства</w:t>
      </w:r>
      <w:proofErr w:type="gramEnd"/>
      <w:r w:rsidRPr="008757F9">
        <w:rPr>
          <w:bCs/>
          <w:bdr w:val="none" w:sz="0" w:space="0" w:color="auto" w:frame="1"/>
        </w:rPr>
        <w:t xml:space="preserve"> при принятии органами местного самоуправления земель после завершения процедуры</w:t>
      </w:r>
      <w:r w:rsidR="004C163B" w:rsidRPr="008757F9">
        <w:rPr>
          <w:bCs/>
          <w:bdr w:val="none" w:sz="0" w:space="0" w:color="auto" w:frame="1"/>
        </w:rPr>
        <w:t xml:space="preserve"> рекультивации;</w:t>
      </w: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Рассмотреть вопрос достаточности и своевременности предъявления исков о понуждении к рекультивации уполномоченными органами </w:t>
      </w:r>
      <w:r w:rsidR="00557CD6" w:rsidRPr="008757F9">
        <w:rPr>
          <w:bCs/>
          <w:bdr w:val="none" w:sz="0" w:space="0" w:color="auto" w:frame="1"/>
        </w:rPr>
        <w:t xml:space="preserve">государственной </w:t>
      </w:r>
      <w:r w:rsidRPr="008757F9">
        <w:rPr>
          <w:bCs/>
          <w:bdr w:val="none" w:sz="0" w:space="0" w:color="auto" w:frame="1"/>
        </w:rPr>
        <w:t>власти</w:t>
      </w:r>
      <w:r w:rsidR="00557CD6" w:rsidRPr="008757F9">
        <w:rPr>
          <w:bCs/>
          <w:bdr w:val="none" w:sz="0" w:space="0" w:color="auto" w:frame="1"/>
        </w:rPr>
        <w:t xml:space="preserve"> и местного самоуправления</w:t>
      </w:r>
      <w:r w:rsidR="004C163B" w:rsidRPr="008757F9">
        <w:rPr>
          <w:bCs/>
          <w:bdr w:val="none" w:sz="0" w:space="0" w:color="auto" w:frame="1"/>
        </w:rPr>
        <w:t>;</w:t>
      </w:r>
    </w:p>
    <w:p w:rsidR="00557CD6" w:rsidRPr="008757F9" w:rsidRDefault="007063B7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Рассмотреть вопрос </w:t>
      </w:r>
      <w:r w:rsidR="00557CD6" w:rsidRPr="008757F9">
        <w:rPr>
          <w:bCs/>
          <w:bdr w:val="none" w:sz="0" w:space="0" w:color="auto" w:frame="1"/>
        </w:rPr>
        <w:t>достаточности мер, принимаемых органами публичной власти Кузбасса для установления реального размера нарушенных земель и мер по их рекультивации.</w:t>
      </w:r>
    </w:p>
    <w:p w:rsidR="002760B9" w:rsidRPr="008757F9" w:rsidRDefault="002760B9" w:rsidP="008757F9">
      <w:pPr>
        <w:pStyle w:val="a8"/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u w:val="single"/>
          <w:bdr w:val="none" w:sz="0" w:space="0" w:color="auto" w:frame="1"/>
        </w:rPr>
        <w:t xml:space="preserve">Управлению </w:t>
      </w:r>
      <w:proofErr w:type="spellStart"/>
      <w:r w:rsidRPr="008757F9">
        <w:rPr>
          <w:bCs/>
          <w:u w:val="single"/>
          <w:bdr w:val="none" w:sz="0" w:space="0" w:color="auto" w:frame="1"/>
        </w:rPr>
        <w:t>Росреестра</w:t>
      </w:r>
      <w:proofErr w:type="spellEnd"/>
      <w:r w:rsidRPr="008757F9">
        <w:rPr>
          <w:bCs/>
          <w:u w:val="single"/>
          <w:bdr w:val="none" w:sz="0" w:space="0" w:color="auto" w:frame="1"/>
        </w:rPr>
        <w:t>:</w:t>
      </w:r>
    </w:p>
    <w:p w:rsidR="002760B9" w:rsidRPr="008757F9" w:rsidRDefault="002760B9" w:rsidP="008757F9">
      <w:pPr>
        <w:pStyle w:val="a8"/>
        <w:tabs>
          <w:tab w:val="left" w:pos="1134"/>
        </w:tabs>
        <w:ind w:left="709"/>
        <w:jc w:val="both"/>
        <w:rPr>
          <w:bCs/>
          <w:u w:val="single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 w:rsidRPr="008757F9">
        <w:rPr>
          <w:bCs/>
          <w:bdr w:val="none" w:sz="0" w:space="0" w:color="auto" w:frame="1"/>
        </w:rPr>
        <w:t>Осуществлять мониторинг состояния земель и контроль за соблюдением обязанностей по приведению земель в состояние, пригодное для использования по целевому назначению, предусмотренны</w:t>
      </w:r>
      <w:r w:rsidR="007063B7" w:rsidRPr="008757F9">
        <w:rPr>
          <w:bCs/>
          <w:bdr w:val="none" w:sz="0" w:space="0" w:color="auto" w:frame="1"/>
        </w:rPr>
        <w:t>х</w:t>
      </w:r>
      <w:r w:rsidR="0019385C">
        <w:rPr>
          <w:bCs/>
          <w:bdr w:val="none" w:sz="0" w:space="0" w:color="auto" w:frame="1"/>
        </w:rPr>
        <w:t xml:space="preserve"> </w:t>
      </w:r>
      <w:r w:rsidRPr="008757F9">
        <w:rPr>
          <w:bCs/>
          <w:bdr w:val="none" w:sz="0" w:space="0" w:color="auto" w:frame="1"/>
        </w:rPr>
        <w:t>Положением</w:t>
      </w:r>
      <w:r w:rsidRPr="008757F9">
        <w:t xml:space="preserve"> о территориальных органах Федеральной службы государственной регистрации, кадастра и картографии по субъектам РФ</w:t>
      </w:r>
      <w:r w:rsidR="00052480" w:rsidRPr="008757F9">
        <w:t xml:space="preserve">. </w:t>
      </w:r>
      <w:r w:rsidRPr="008757F9">
        <w:rPr>
          <w:rStyle w:val="af2"/>
        </w:rPr>
        <w:footnoteReference w:id="6"/>
      </w:r>
    </w:p>
    <w:p w:rsidR="002760B9" w:rsidRPr="008757F9" w:rsidRDefault="002760B9" w:rsidP="008757F9">
      <w:pPr>
        <w:pStyle w:val="a8"/>
        <w:tabs>
          <w:tab w:val="left" w:pos="1134"/>
        </w:tabs>
        <w:ind w:left="2880"/>
        <w:jc w:val="both"/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proofErr w:type="spellStart"/>
      <w:r w:rsidRPr="008757F9">
        <w:rPr>
          <w:u w:val="single"/>
        </w:rPr>
        <w:t>Росприроднадзору</w:t>
      </w:r>
      <w:proofErr w:type="spellEnd"/>
      <w:r w:rsidRPr="008757F9">
        <w:rPr>
          <w:u w:val="single"/>
        </w:rPr>
        <w:t xml:space="preserve">, </w:t>
      </w:r>
      <w:r w:rsidRPr="008757F9">
        <w:rPr>
          <w:vanish/>
          <w:u w:val="single"/>
        </w:rPr>
        <w:t>РоРоьтцуабдГ ИШ</w:t>
      </w:r>
      <w:r w:rsidRPr="008757F9">
        <w:rPr>
          <w:vanish/>
          <w:u w:val="single"/>
        </w:rPr>
        <w:tab/>
      </w:r>
      <w:proofErr w:type="spellStart"/>
      <w:r w:rsidRPr="008757F9">
        <w:rPr>
          <w:u w:val="single"/>
        </w:rPr>
        <w:t>Россельхознадзору</w:t>
      </w:r>
      <w:proofErr w:type="spellEnd"/>
      <w:r w:rsidRPr="008757F9">
        <w:rPr>
          <w:u w:val="single"/>
        </w:rPr>
        <w:t>:</w:t>
      </w:r>
    </w:p>
    <w:p w:rsidR="002760B9" w:rsidRPr="008757F9" w:rsidRDefault="002760B9" w:rsidP="008757F9">
      <w:pPr>
        <w:pStyle w:val="a8"/>
        <w:tabs>
          <w:tab w:val="left" w:pos="993"/>
        </w:tabs>
        <w:ind w:left="709"/>
        <w:jc w:val="both"/>
        <w:rPr>
          <w:bCs/>
          <w:u w:val="single"/>
          <w:bdr w:val="none" w:sz="0" w:space="0" w:color="auto" w:frame="1"/>
        </w:rPr>
      </w:pPr>
    </w:p>
    <w:p w:rsidR="002760B9" w:rsidRPr="008757F9" w:rsidRDefault="002760B9" w:rsidP="008757F9">
      <w:pPr>
        <w:pStyle w:val="a8"/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t xml:space="preserve">Продолжить осуществлять надзор за соблюдением земельного и экологического законодательства, принимать </w:t>
      </w:r>
      <w:r w:rsidR="00C9675E" w:rsidRPr="008757F9">
        <w:t xml:space="preserve">эффективные </w:t>
      </w:r>
      <w:r w:rsidRPr="008757F9">
        <w:t xml:space="preserve">меры по привлечению к ответственности </w:t>
      </w:r>
      <w:proofErr w:type="spellStart"/>
      <w:r w:rsidRPr="008757F9">
        <w:t>недропользователей</w:t>
      </w:r>
      <w:proofErr w:type="spellEnd"/>
      <w:r w:rsidRPr="008757F9">
        <w:t xml:space="preserve"> и обяза</w:t>
      </w:r>
      <w:r w:rsidR="001B7E44" w:rsidRPr="008757F9">
        <w:t>ть</w:t>
      </w:r>
      <w:r w:rsidR="008757F9">
        <w:t xml:space="preserve"> </w:t>
      </w:r>
      <w:r w:rsidR="001B7E44" w:rsidRPr="008757F9">
        <w:t xml:space="preserve">их </w:t>
      </w:r>
      <w:r w:rsidRPr="008757F9">
        <w:t xml:space="preserve">провести </w:t>
      </w:r>
      <w:proofErr w:type="spellStart"/>
      <w:r w:rsidRPr="008757F9">
        <w:t>рекультивационные</w:t>
      </w:r>
      <w:proofErr w:type="spellEnd"/>
      <w:r w:rsidRPr="008757F9">
        <w:t xml:space="preserve"> мероприятия.</w:t>
      </w:r>
    </w:p>
    <w:p w:rsidR="002760B9" w:rsidRPr="008757F9" w:rsidRDefault="002760B9" w:rsidP="008757F9">
      <w:pPr>
        <w:pStyle w:val="a8"/>
        <w:tabs>
          <w:tab w:val="left" w:pos="1276"/>
        </w:tabs>
        <w:ind w:left="709"/>
        <w:jc w:val="both"/>
        <w:rPr>
          <w:bCs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proofErr w:type="spellStart"/>
      <w:r w:rsidRPr="008757F9">
        <w:rPr>
          <w:bCs/>
          <w:u w:val="single"/>
          <w:bdr w:val="none" w:sz="0" w:space="0" w:color="auto" w:frame="1"/>
        </w:rPr>
        <w:t>Роспотребнадзору</w:t>
      </w:r>
      <w:proofErr w:type="spellEnd"/>
      <w:r w:rsidRPr="008757F9">
        <w:rPr>
          <w:bCs/>
          <w:u w:val="single"/>
          <w:bdr w:val="none" w:sz="0" w:space="0" w:color="auto" w:frame="1"/>
        </w:rPr>
        <w:t>:</w:t>
      </w:r>
    </w:p>
    <w:p w:rsidR="002760B9" w:rsidRPr="008757F9" w:rsidRDefault="002760B9" w:rsidP="008757F9">
      <w:pPr>
        <w:pStyle w:val="a8"/>
        <w:tabs>
          <w:tab w:val="left" w:pos="1134"/>
        </w:tabs>
        <w:ind w:left="709"/>
        <w:jc w:val="both"/>
        <w:rPr>
          <w:bCs/>
          <w:u w:val="single"/>
          <w:bdr w:val="none" w:sz="0" w:space="0" w:color="auto" w:frame="1"/>
        </w:rPr>
      </w:pPr>
    </w:p>
    <w:p w:rsidR="002760B9" w:rsidRPr="008757F9" w:rsidRDefault="00C9675E" w:rsidP="008757F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Рассмотреть вопрос о проведение</w:t>
      </w:r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ме</w:t>
      </w:r>
      <w:r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роприятий</w:t>
      </w:r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оценке санитарно-эпидемиологического состояния территорий муниципальных образований юга Кузбасса (</w:t>
      </w:r>
      <w:proofErr w:type="spellStart"/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Осинниковский</w:t>
      </w:r>
      <w:proofErr w:type="spellEnd"/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городской округ, Новокузнецкий муниципальный район), на которых (либо в непосредственной близости с которыми) расположены нарушенные </w:t>
      </w:r>
      <w:proofErr w:type="spellStart"/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недропользованием</w:t>
      </w:r>
      <w:proofErr w:type="spellEnd"/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нерекультивированные</w:t>
      </w:r>
      <w:proofErr w:type="spellEnd"/>
      <w:r w:rsidR="002760B9" w:rsidRPr="008757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«брошенные» земли и принять соответствующие меры.  </w:t>
      </w:r>
    </w:p>
    <w:p w:rsidR="002760B9" w:rsidRPr="008757F9" w:rsidRDefault="002760B9" w:rsidP="008757F9">
      <w:pPr>
        <w:pStyle w:val="a8"/>
        <w:tabs>
          <w:tab w:val="left" w:pos="1276"/>
        </w:tabs>
        <w:ind w:left="709"/>
        <w:jc w:val="both"/>
        <w:rPr>
          <w:bCs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u w:val="single"/>
          <w:bdr w:val="none" w:sz="0" w:space="0" w:color="auto" w:frame="1"/>
        </w:rPr>
        <w:t xml:space="preserve">Администрациям муниципальных образований:   </w:t>
      </w:r>
    </w:p>
    <w:p w:rsidR="002760B9" w:rsidRPr="008757F9" w:rsidRDefault="002760B9" w:rsidP="008757F9">
      <w:pPr>
        <w:pStyle w:val="a8"/>
        <w:tabs>
          <w:tab w:val="left" w:pos="993"/>
        </w:tabs>
        <w:ind w:left="709"/>
        <w:jc w:val="both"/>
        <w:rPr>
          <w:bCs/>
          <w:u w:val="single"/>
          <w:bdr w:val="none" w:sz="0" w:space="0" w:color="auto" w:frame="1"/>
        </w:rPr>
      </w:pP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Провести ревизию муниципальных земель</w:t>
      </w:r>
      <w:r w:rsidR="001B7E44" w:rsidRPr="008757F9">
        <w:rPr>
          <w:bCs/>
          <w:bdr w:val="none" w:sz="0" w:space="0" w:color="auto" w:frame="1"/>
        </w:rPr>
        <w:t>,</w:t>
      </w:r>
      <w:r w:rsidRPr="008757F9">
        <w:rPr>
          <w:bCs/>
          <w:bdr w:val="none" w:sz="0" w:space="0" w:color="auto" w:frame="1"/>
        </w:rPr>
        <w:t xml:space="preserve"> земель, собственность на которые не разграничена, включая земли фонда перераспределения земель, на предмет выявления нарушенных (</w:t>
      </w:r>
      <w:proofErr w:type="spellStart"/>
      <w:r w:rsidRPr="008757F9">
        <w:rPr>
          <w:bCs/>
          <w:bdr w:val="none" w:sz="0" w:space="0" w:color="auto" w:frame="1"/>
        </w:rPr>
        <w:t>нерекультивированных</w:t>
      </w:r>
      <w:proofErr w:type="spellEnd"/>
      <w:r w:rsidRPr="008757F9">
        <w:rPr>
          <w:bCs/>
          <w:bdr w:val="none" w:sz="0" w:space="0" w:color="auto" w:frame="1"/>
        </w:rPr>
        <w:t>) земель и их владельц</w:t>
      </w:r>
      <w:r w:rsidR="004B0BC2" w:rsidRPr="008757F9">
        <w:rPr>
          <w:bCs/>
          <w:bdr w:val="none" w:sz="0" w:space="0" w:color="auto" w:frame="1"/>
        </w:rPr>
        <w:t>ев (собственников) с составлением реестра;</w:t>
      </w:r>
    </w:p>
    <w:p w:rsidR="00ED0019" w:rsidRPr="008757F9" w:rsidRDefault="00ED001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Принять меры, направленные на выявление и оформление права муниципальной собственности на оставшиеся после банкротства недропользователей «брошенные» земли, на </w:t>
      </w:r>
      <w:r w:rsidR="004B0BC2" w:rsidRPr="008757F9">
        <w:rPr>
          <w:bCs/>
          <w:bdr w:val="none" w:sz="0" w:space="0" w:color="auto" w:frame="1"/>
        </w:rPr>
        <w:t>восстановление таких земель и взыскание причиненного ущерба</w:t>
      </w:r>
      <w:r w:rsidR="001B7E44" w:rsidRPr="008757F9">
        <w:rPr>
          <w:bCs/>
          <w:bdr w:val="none" w:sz="0" w:space="0" w:color="auto" w:frame="1"/>
        </w:rPr>
        <w:t>;</w:t>
      </w: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u w:val="single"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 xml:space="preserve">Продолжить проводить муниципальный контроль </w:t>
      </w:r>
      <w:r w:rsidRPr="008757F9">
        <w:rPr>
          <w:color w:val="000000"/>
        </w:rPr>
        <w:t>по соблюдению требований земельного законодательства юридическими лицами и индивидуальными предпринимателями</w:t>
      </w:r>
      <w:r w:rsidRPr="008757F9">
        <w:rPr>
          <w:bCs/>
          <w:bdr w:val="none" w:sz="0" w:space="0" w:color="auto" w:frame="1"/>
        </w:rPr>
        <w:t xml:space="preserve">при </w:t>
      </w:r>
      <w:proofErr w:type="gramStart"/>
      <w:r w:rsidRPr="008757F9">
        <w:rPr>
          <w:bCs/>
          <w:bdr w:val="none" w:sz="0" w:space="0" w:color="auto" w:frame="1"/>
        </w:rPr>
        <w:t>использовании</w:t>
      </w:r>
      <w:proofErr w:type="gramEnd"/>
      <w:r w:rsidRPr="008757F9">
        <w:rPr>
          <w:bCs/>
          <w:bdr w:val="none" w:sz="0" w:space="0" w:color="auto" w:frame="1"/>
        </w:rPr>
        <w:t xml:space="preserve"> земель, выделенных под недропользов</w:t>
      </w:r>
      <w:r w:rsidR="001B7E44" w:rsidRPr="008757F9">
        <w:rPr>
          <w:bCs/>
          <w:bdr w:val="none" w:sz="0" w:space="0" w:color="auto" w:frame="1"/>
        </w:rPr>
        <w:t>ание и подлежащих рекультивации;</w:t>
      </w:r>
    </w:p>
    <w:p w:rsidR="002760B9" w:rsidRPr="008757F9" w:rsidRDefault="002760B9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color w:val="000000"/>
        </w:rPr>
        <w:t>Осуществлять взаимодействие с органами государственного земельного контроля</w:t>
      </w:r>
      <w:proofErr w:type="gramStart"/>
      <w:r w:rsidRPr="008757F9">
        <w:rPr>
          <w:color w:val="000000"/>
        </w:rPr>
        <w:t>,о</w:t>
      </w:r>
      <w:proofErr w:type="gramEnd"/>
      <w:r w:rsidRPr="008757F9">
        <w:rPr>
          <w:color w:val="000000"/>
        </w:rPr>
        <w:t>рганами прокуратуры</w:t>
      </w:r>
      <w:r w:rsidR="001B7E44" w:rsidRPr="008757F9">
        <w:rPr>
          <w:color w:val="000000"/>
        </w:rPr>
        <w:t>,</w:t>
      </w:r>
      <w:r w:rsidRPr="008757F9">
        <w:rPr>
          <w:color w:val="000000"/>
        </w:rPr>
        <w:t xml:space="preserve"> иными органами и должностными лицами, чьядеятельность связана с реализацией функций в области государственногоземельного контроля</w:t>
      </w:r>
      <w:r w:rsidR="00C22C58" w:rsidRPr="008757F9">
        <w:rPr>
          <w:color w:val="000000"/>
        </w:rPr>
        <w:t>;</w:t>
      </w:r>
    </w:p>
    <w:p w:rsidR="004B0BC2" w:rsidRPr="008757F9" w:rsidRDefault="004B0BC2" w:rsidP="008757F9">
      <w:pPr>
        <w:pStyle w:val="a8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bCs/>
          <w:bdr w:val="none" w:sz="0" w:space="0" w:color="auto" w:frame="1"/>
        </w:rPr>
      </w:pPr>
      <w:r w:rsidRPr="008757F9">
        <w:rPr>
          <w:bCs/>
          <w:bdr w:val="none" w:sz="0" w:space="0" w:color="auto" w:frame="1"/>
        </w:rPr>
        <w:t>Разработать муниципальные программы по рекультивации земель и/или подготовить предложения по разработке соответствующей региональной программы на уровне Кемеровской области.</w:t>
      </w:r>
    </w:p>
    <w:p w:rsidR="00BF621F" w:rsidRPr="008757F9" w:rsidRDefault="00BF621F" w:rsidP="008757F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BF621F" w:rsidRPr="008757F9" w:rsidRDefault="00BF621F" w:rsidP="008757F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BF621F" w:rsidRPr="008757F9" w:rsidRDefault="00BF621F" w:rsidP="008757F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BF621F" w:rsidRPr="008757F9" w:rsidRDefault="00BF621F" w:rsidP="008757F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F737B7" w:rsidRPr="008757F9" w:rsidRDefault="00F737B7" w:rsidP="00875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C32221" w:rsidRPr="008757F9" w:rsidRDefault="00C32221" w:rsidP="008757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C32221" w:rsidRPr="008757F9" w:rsidSect="008757F9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5C" w:rsidRDefault="0019385C" w:rsidP="007476F3">
      <w:pPr>
        <w:spacing w:after="0" w:line="240" w:lineRule="auto"/>
      </w:pPr>
      <w:r>
        <w:separator/>
      </w:r>
    </w:p>
  </w:endnote>
  <w:endnote w:type="continuationSeparator" w:id="1">
    <w:p w:rsidR="0019385C" w:rsidRDefault="0019385C" w:rsidP="0074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8457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385C" w:rsidRPr="00D010FE" w:rsidRDefault="0019385C">
        <w:pPr>
          <w:pStyle w:val="af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10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0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0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10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85C" w:rsidRDefault="0019385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5C" w:rsidRDefault="0019385C" w:rsidP="007476F3">
      <w:pPr>
        <w:spacing w:after="0" w:line="240" w:lineRule="auto"/>
      </w:pPr>
      <w:r>
        <w:separator/>
      </w:r>
    </w:p>
  </w:footnote>
  <w:footnote w:type="continuationSeparator" w:id="1">
    <w:p w:rsidR="0019385C" w:rsidRDefault="0019385C" w:rsidP="007476F3">
      <w:pPr>
        <w:spacing w:after="0" w:line="240" w:lineRule="auto"/>
      </w:pPr>
      <w:r>
        <w:continuationSeparator/>
      </w:r>
    </w:p>
  </w:footnote>
  <w:footnote w:id="2">
    <w:p w:rsidR="0019385C" w:rsidRPr="00327663" w:rsidRDefault="0019385C" w:rsidP="00327663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327663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27663">
        <w:rPr>
          <w:rFonts w:ascii="Times New Roman" w:hAnsi="Times New Roman" w:cs="Times New Roman"/>
          <w:sz w:val="18"/>
          <w:szCs w:val="18"/>
        </w:rPr>
        <w:t xml:space="preserve"> Распоряжение Правительства Кемеровской области-Кузбасса от 03.12.2021 № 707-р «О внесении изменений в распоряжение Правительства Кемеровской области – Кузбасса от 30.12.2020 № 877-р «Об утверждении паспорта  Кемеровской области - Кузбасса».</w:t>
      </w:r>
    </w:p>
  </w:footnote>
  <w:footnote w:id="3">
    <w:p w:rsidR="0019385C" w:rsidRPr="00AE6380" w:rsidRDefault="0019385C" w:rsidP="005B7940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E6380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AE6380">
        <w:rPr>
          <w:rFonts w:ascii="Times New Roman" w:hAnsi="Times New Roman" w:cs="Times New Roman"/>
          <w:sz w:val="18"/>
          <w:szCs w:val="18"/>
        </w:rPr>
        <w:t xml:space="preserve"> Приказ Минсельхоза России от 04.05.2010 № 150 «Об утверждении </w:t>
      </w:r>
      <w:proofErr w:type="gramStart"/>
      <w:r w:rsidRPr="00AE6380">
        <w:rPr>
          <w:rFonts w:ascii="Times New Roman" w:hAnsi="Times New Roman" w:cs="Times New Roman"/>
          <w:sz w:val="18"/>
          <w:szCs w:val="18"/>
        </w:rPr>
        <w:t>Порядка государственного учета показателей состояния плодородия земель сельскохозяйственного</w:t>
      </w:r>
      <w:proofErr w:type="gramEnd"/>
      <w:r w:rsidRPr="00AE6380">
        <w:rPr>
          <w:rFonts w:ascii="Times New Roman" w:hAnsi="Times New Roman" w:cs="Times New Roman"/>
          <w:sz w:val="18"/>
          <w:szCs w:val="18"/>
        </w:rPr>
        <w:t xml:space="preserve"> назначения», Приказ Минсельхоза России от 06.07.2017 № 325 «Об утверждении Методики расчета показателя почвенного плодородия в субъекте Российской Федерации». </w:t>
      </w:r>
    </w:p>
  </w:footnote>
  <w:footnote w:id="4">
    <w:p w:rsidR="0019385C" w:rsidRPr="00510ACA" w:rsidRDefault="0019385C" w:rsidP="00416221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416221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416221">
        <w:rPr>
          <w:rFonts w:ascii="Times New Roman" w:hAnsi="Times New Roman" w:cs="Times New Roman"/>
          <w:sz w:val="18"/>
          <w:szCs w:val="18"/>
        </w:rPr>
        <w:t xml:space="preserve"> ГОСТ </w:t>
      </w:r>
      <w:proofErr w:type="gramStart"/>
      <w:r w:rsidRPr="0041622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416221">
        <w:rPr>
          <w:rFonts w:ascii="Times New Roman" w:hAnsi="Times New Roman" w:cs="Times New Roman"/>
          <w:sz w:val="18"/>
          <w:szCs w:val="18"/>
        </w:rPr>
        <w:t xml:space="preserve"> 59057-2020. Национальный стандарт Российской Федерации</w:t>
      </w:r>
      <w:r w:rsidRPr="00510ACA">
        <w:rPr>
          <w:rFonts w:ascii="Times New Roman" w:hAnsi="Times New Roman" w:cs="Times New Roman"/>
          <w:sz w:val="18"/>
          <w:szCs w:val="18"/>
        </w:rPr>
        <w:t>. Охрана окружающей среды. Земли. Общие требования по рекультивации нарушенных земель</w:t>
      </w:r>
      <w:r>
        <w:rPr>
          <w:rFonts w:ascii="Times New Roman" w:hAnsi="Times New Roman" w:cs="Times New Roman"/>
          <w:sz w:val="18"/>
          <w:szCs w:val="18"/>
        </w:rPr>
        <w:t xml:space="preserve"> (п. 8.2.1).</w:t>
      </w:r>
    </w:p>
  </w:footnote>
  <w:footnote w:id="5">
    <w:p w:rsidR="0019385C" w:rsidRPr="000C34F5" w:rsidRDefault="0019385C" w:rsidP="000C34F5">
      <w:pPr>
        <w:pStyle w:val="af0"/>
        <w:rPr>
          <w:rFonts w:ascii="Times New Roman" w:hAnsi="Times New Roman" w:cs="Times New Roman"/>
        </w:rPr>
      </w:pPr>
      <w:r w:rsidRPr="000C34F5">
        <w:rPr>
          <w:rStyle w:val="af2"/>
          <w:rFonts w:ascii="Times New Roman" w:hAnsi="Times New Roman" w:cs="Times New Roman"/>
        </w:rPr>
        <w:footnoteRef/>
      </w:r>
      <w:r w:rsidRPr="000C34F5">
        <w:rPr>
          <w:rFonts w:ascii="Times New Roman" w:hAnsi="Times New Roman" w:cs="Times New Roman"/>
        </w:rPr>
        <w:t xml:space="preserve"> Распоряжение Коллегии Администрации Кемеровской области от 10.08.2017 N 357-р  «О Методических рекомендациях по рекультивации нарушенных земель».</w:t>
      </w:r>
    </w:p>
  </w:footnote>
  <w:footnote w:id="6">
    <w:p w:rsidR="0019385C" w:rsidRPr="003F7D87" w:rsidRDefault="0019385C" w:rsidP="002760B9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3F7D8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F7D87">
        <w:rPr>
          <w:rFonts w:ascii="Times New Roman" w:hAnsi="Times New Roman" w:cs="Times New Roman"/>
          <w:sz w:val="18"/>
          <w:szCs w:val="18"/>
        </w:rPr>
        <w:t xml:space="preserve"> П</w:t>
      </w:r>
      <w:r>
        <w:rPr>
          <w:rFonts w:ascii="Times New Roman" w:hAnsi="Times New Roman" w:cs="Times New Roman"/>
          <w:sz w:val="18"/>
          <w:szCs w:val="18"/>
        </w:rPr>
        <w:t xml:space="preserve">риказ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от 30.05.2016 №</w:t>
      </w:r>
      <w:proofErr w:type="gramStart"/>
      <w:r w:rsidRPr="003F7D87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3F7D87">
        <w:rPr>
          <w:rFonts w:ascii="Times New Roman" w:hAnsi="Times New Roman" w:cs="Times New Roman"/>
          <w:sz w:val="18"/>
          <w:szCs w:val="18"/>
        </w:rPr>
        <w:t xml:space="preserve">/0263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3F7D87">
        <w:rPr>
          <w:rFonts w:ascii="Times New Roman" w:hAnsi="Times New Roman" w:cs="Times New Roman"/>
          <w:sz w:val="18"/>
          <w:szCs w:val="18"/>
        </w:rPr>
        <w:t>Об утверждении положений о территориальных органах Федеральной службы государственной регистрации, кадастра и картографии по субъектам 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EE2"/>
    <w:multiLevelType w:val="hybridMultilevel"/>
    <w:tmpl w:val="39689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E4C39"/>
    <w:multiLevelType w:val="multilevel"/>
    <w:tmpl w:val="F1B0A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B781B5A"/>
    <w:multiLevelType w:val="hybridMultilevel"/>
    <w:tmpl w:val="F21E2DAC"/>
    <w:lvl w:ilvl="0" w:tplc="B69632CC">
      <w:start w:val="1"/>
      <w:numFmt w:val="decimal"/>
      <w:lvlText w:val="2.%1."/>
      <w:lvlJc w:val="left"/>
      <w:pPr>
        <w:ind w:left="229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0EBA1FDC"/>
    <w:multiLevelType w:val="hybridMultilevel"/>
    <w:tmpl w:val="0B60D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66481"/>
    <w:multiLevelType w:val="hybridMultilevel"/>
    <w:tmpl w:val="0D723922"/>
    <w:lvl w:ilvl="0" w:tplc="AF42EAB4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8D0442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779D7"/>
    <w:multiLevelType w:val="hybridMultilevel"/>
    <w:tmpl w:val="F47A8930"/>
    <w:lvl w:ilvl="0" w:tplc="95626300">
      <w:start w:val="1"/>
      <w:numFmt w:val="decimal"/>
      <w:lvlText w:val="4.%1."/>
      <w:lvlJc w:val="left"/>
      <w:pPr>
        <w:ind w:left="229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10775202"/>
    <w:multiLevelType w:val="multilevel"/>
    <w:tmpl w:val="55B0A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7">
    <w:nsid w:val="10972213"/>
    <w:multiLevelType w:val="hybridMultilevel"/>
    <w:tmpl w:val="DA1E4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D667D9"/>
    <w:multiLevelType w:val="hybridMultilevel"/>
    <w:tmpl w:val="856E3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45029F"/>
    <w:multiLevelType w:val="hybridMultilevel"/>
    <w:tmpl w:val="5FACE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C7960"/>
    <w:multiLevelType w:val="hybridMultilevel"/>
    <w:tmpl w:val="C69A7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252E37"/>
    <w:multiLevelType w:val="hybridMultilevel"/>
    <w:tmpl w:val="51440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3328BE"/>
    <w:multiLevelType w:val="multilevel"/>
    <w:tmpl w:val="C40EC2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177B11D6"/>
    <w:multiLevelType w:val="hybridMultilevel"/>
    <w:tmpl w:val="FD6A7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8244579"/>
    <w:multiLevelType w:val="hybridMultilevel"/>
    <w:tmpl w:val="4B3A7B20"/>
    <w:lvl w:ilvl="0" w:tplc="3EACCA9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93C0C7E6">
      <w:start w:val="1"/>
      <w:numFmt w:val="decimal"/>
      <w:lvlText w:val="3.%2."/>
      <w:lvlJc w:val="left"/>
      <w:pPr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8E00E63"/>
    <w:multiLevelType w:val="hybridMultilevel"/>
    <w:tmpl w:val="48D0B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5E539F"/>
    <w:multiLevelType w:val="hybridMultilevel"/>
    <w:tmpl w:val="926CBE6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2096617E"/>
    <w:multiLevelType w:val="hybridMultilevel"/>
    <w:tmpl w:val="EB407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0FF159D"/>
    <w:multiLevelType w:val="hybridMultilevel"/>
    <w:tmpl w:val="94C4B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15272F"/>
    <w:multiLevelType w:val="hybridMultilevel"/>
    <w:tmpl w:val="CBCE48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34B3055"/>
    <w:multiLevelType w:val="hybridMultilevel"/>
    <w:tmpl w:val="C5FCD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558514A"/>
    <w:multiLevelType w:val="hybridMultilevel"/>
    <w:tmpl w:val="A642A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C4487B"/>
    <w:multiLevelType w:val="hybridMultilevel"/>
    <w:tmpl w:val="C29A330E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291E30C5"/>
    <w:multiLevelType w:val="hybridMultilevel"/>
    <w:tmpl w:val="4448E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1717EA5"/>
    <w:multiLevelType w:val="hybridMultilevel"/>
    <w:tmpl w:val="CD525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DF5637"/>
    <w:multiLevelType w:val="hybridMultilevel"/>
    <w:tmpl w:val="AAEA7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106BEC"/>
    <w:multiLevelType w:val="hybridMultilevel"/>
    <w:tmpl w:val="22C2E578"/>
    <w:lvl w:ilvl="0" w:tplc="CDD4B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99D028A"/>
    <w:multiLevelType w:val="hybridMultilevel"/>
    <w:tmpl w:val="3BF46A5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3D4E2549"/>
    <w:multiLevelType w:val="hybridMultilevel"/>
    <w:tmpl w:val="41BAF388"/>
    <w:lvl w:ilvl="0" w:tplc="28943A5C">
      <w:start w:val="1"/>
      <w:numFmt w:val="decimal"/>
      <w:lvlText w:val="3.%1."/>
      <w:lvlJc w:val="left"/>
      <w:pPr>
        <w:ind w:left="2291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40BA5B6D"/>
    <w:multiLevelType w:val="multilevel"/>
    <w:tmpl w:val="6F8CF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88" w:hanging="1440"/>
      </w:pPr>
      <w:rPr>
        <w:rFonts w:hint="default"/>
      </w:rPr>
    </w:lvl>
  </w:abstractNum>
  <w:abstractNum w:abstractNumId="30">
    <w:nsid w:val="43793851"/>
    <w:multiLevelType w:val="hybridMultilevel"/>
    <w:tmpl w:val="CF349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F6229E"/>
    <w:multiLevelType w:val="hybridMultilevel"/>
    <w:tmpl w:val="84AAF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CE0662"/>
    <w:multiLevelType w:val="hybridMultilevel"/>
    <w:tmpl w:val="0A0AA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8C1BD6"/>
    <w:multiLevelType w:val="hybridMultilevel"/>
    <w:tmpl w:val="23560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8855222"/>
    <w:multiLevelType w:val="hybridMultilevel"/>
    <w:tmpl w:val="2C82E6C8"/>
    <w:lvl w:ilvl="0" w:tplc="5DAA9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4FCF72DB"/>
    <w:multiLevelType w:val="hybridMultilevel"/>
    <w:tmpl w:val="2BFEF7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1B673FB"/>
    <w:multiLevelType w:val="hybridMultilevel"/>
    <w:tmpl w:val="90081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1C10EC2"/>
    <w:multiLevelType w:val="hybridMultilevel"/>
    <w:tmpl w:val="94CE0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CB237A"/>
    <w:multiLevelType w:val="hybridMultilevel"/>
    <w:tmpl w:val="764E1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2D62573"/>
    <w:multiLevelType w:val="hybridMultilevel"/>
    <w:tmpl w:val="C2ACD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A44499"/>
    <w:multiLevelType w:val="hybridMultilevel"/>
    <w:tmpl w:val="C35C5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66120FF"/>
    <w:multiLevelType w:val="hybridMultilevel"/>
    <w:tmpl w:val="36164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92F2518"/>
    <w:multiLevelType w:val="multilevel"/>
    <w:tmpl w:val="A83EE9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3">
    <w:nsid w:val="5AB23304"/>
    <w:multiLevelType w:val="hybridMultilevel"/>
    <w:tmpl w:val="AA620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B98169C"/>
    <w:multiLevelType w:val="hybridMultilevel"/>
    <w:tmpl w:val="2D9AD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D0C5506"/>
    <w:multiLevelType w:val="hybridMultilevel"/>
    <w:tmpl w:val="3FE48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6F43BF"/>
    <w:multiLevelType w:val="hybridMultilevel"/>
    <w:tmpl w:val="82A4316A"/>
    <w:lvl w:ilvl="0" w:tplc="B69632CC">
      <w:start w:val="1"/>
      <w:numFmt w:val="decimal"/>
      <w:lvlText w:val="2.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DC35776"/>
    <w:multiLevelType w:val="hybridMultilevel"/>
    <w:tmpl w:val="1E3AF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E17"/>
    <w:multiLevelType w:val="hybridMultilevel"/>
    <w:tmpl w:val="5614B1A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9">
    <w:nsid w:val="656237A4"/>
    <w:multiLevelType w:val="hybridMultilevel"/>
    <w:tmpl w:val="B888D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6CE4B64"/>
    <w:multiLevelType w:val="hybridMultilevel"/>
    <w:tmpl w:val="0046D4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B1270F2"/>
    <w:multiLevelType w:val="hybridMultilevel"/>
    <w:tmpl w:val="987AE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07E57FD"/>
    <w:multiLevelType w:val="multilevel"/>
    <w:tmpl w:val="978AF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53">
    <w:nsid w:val="734E3F9D"/>
    <w:multiLevelType w:val="multilevel"/>
    <w:tmpl w:val="FEFC94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84E0DE2"/>
    <w:multiLevelType w:val="hybridMultilevel"/>
    <w:tmpl w:val="A9688D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ACD4C82"/>
    <w:multiLevelType w:val="hybridMultilevel"/>
    <w:tmpl w:val="B0A8B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E096B4F"/>
    <w:multiLevelType w:val="hybridMultilevel"/>
    <w:tmpl w:val="FD786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E7645FE"/>
    <w:multiLevelType w:val="hybridMultilevel"/>
    <w:tmpl w:val="DB5620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">
    <w:nsid w:val="7F861203"/>
    <w:multiLevelType w:val="hybridMultilevel"/>
    <w:tmpl w:val="D862DE92"/>
    <w:lvl w:ilvl="0" w:tplc="F19A2F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49"/>
  </w:num>
  <w:num w:numId="3">
    <w:abstractNumId w:val="42"/>
  </w:num>
  <w:num w:numId="4">
    <w:abstractNumId w:val="14"/>
  </w:num>
  <w:num w:numId="5">
    <w:abstractNumId w:val="48"/>
  </w:num>
  <w:num w:numId="6">
    <w:abstractNumId w:val="56"/>
  </w:num>
  <w:num w:numId="7">
    <w:abstractNumId w:val="16"/>
  </w:num>
  <w:num w:numId="8">
    <w:abstractNumId w:val="22"/>
  </w:num>
  <w:num w:numId="9">
    <w:abstractNumId w:val="12"/>
  </w:num>
  <w:num w:numId="10">
    <w:abstractNumId w:val="19"/>
  </w:num>
  <w:num w:numId="11">
    <w:abstractNumId w:val="34"/>
  </w:num>
  <w:num w:numId="12">
    <w:abstractNumId w:val="28"/>
  </w:num>
  <w:num w:numId="13">
    <w:abstractNumId w:val="2"/>
  </w:num>
  <w:num w:numId="14">
    <w:abstractNumId w:val="4"/>
  </w:num>
  <w:num w:numId="15">
    <w:abstractNumId w:val="5"/>
  </w:num>
  <w:num w:numId="16">
    <w:abstractNumId w:val="30"/>
  </w:num>
  <w:num w:numId="17">
    <w:abstractNumId w:val="26"/>
  </w:num>
  <w:num w:numId="18">
    <w:abstractNumId w:val="58"/>
  </w:num>
  <w:num w:numId="19">
    <w:abstractNumId w:val="27"/>
  </w:num>
  <w:num w:numId="20">
    <w:abstractNumId w:val="23"/>
  </w:num>
  <w:num w:numId="21">
    <w:abstractNumId w:val="17"/>
  </w:num>
  <w:num w:numId="22">
    <w:abstractNumId w:val="1"/>
  </w:num>
  <w:num w:numId="23">
    <w:abstractNumId w:val="31"/>
  </w:num>
  <w:num w:numId="24">
    <w:abstractNumId w:val="33"/>
  </w:num>
  <w:num w:numId="25">
    <w:abstractNumId w:val="3"/>
  </w:num>
  <w:num w:numId="26">
    <w:abstractNumId w:val="24"/>
  </w:num>
  <w:num w:numId="27">
    <w:abstractNumId w:val="43"/>
  </w:num>
  <w:num w:numId="28">
    <w:abstractNumId w:val="15"/>
  </w:num>
  <w:num w:numId="29">
    <w:abstractNumId w:val="32"/>
  </w:num>
  <w:num w:numId="30">
    <w:abstractNumId w:val="11"/>
  </w:num>
  <w:num w:numId="31">
    <w:abstractNumId w:val="7"/>
  </w:num>
  <w:num w:numId="32">
    <w:abstractNumId w:val="55"/>
  </w:num>
  <w:num w:numId="33">
    <w:abstractNumId w:val="40"/>
  </w:num>
  <w:num w:numId="34">
    <w:abstractNumId w:val="36"/>
  </w:num>
  <w:num w:numId="35">
    <w:abstractNumId w:val="38"/>
  </w:num>
  <w:num w:numId="36">
    <w:abstractNumId w:val="21"/>
  </w:num>
  <w:num w:numId="37">
    <w:abstractNumId w:val="41"/>
  </w:num>
  <w:num w:numId="38">
    <w:abstractNumId w:val="0"/>
  </w:num>
  <w:num w:numId="39">
    <w:abstractNumId w:val="57"/>
  </w:num>
  <w:num w:numId="40">
    <w:abstractNumId w:val="50"/>
  </w:num>
  <w:num w:numId="41">
    <w:abstractNumId w:val="54"/>
  </w:num>
  <w:num w:numId="42">
    <w:abstractNumId w:val="13"/>
  </w:num>
  <w:num w:numId="43">
    <w:abstractNumId w:val="45"/>
  </w:num>
  <w:num w:numId="44">
    <w:abstractNumId w:val="20"/>
  </w:num>
  <w:num w:numId="45">
    <w:abstractNumId w:val="10"/>
  </w:num>
  <w:num w:numId="46">
    <w:abstractNumId w:val="53"/>
  </w:num>
  <w:num w:numId="47">
    <w:abstractNumId w:val="9"/>
  </w:num>
  <w:num w:numId="48">
    <w:abstractNumId w:val="8"/>
  </w:num>
  <w:num w:numId="49">
    <w:abstractNumId w:val="47"/>
  </w:num>
  <w:num w:numId="50">
    <w:abstractNumId w:val="37"/>
  </w:num>
  <w:num w:numId="51">
    <w:abstractNumId w:val="39"/>
  </w:num>
  <w:num w:numId="52">
    <w:abstractNumId w:val="25"/>
  </w:num>
  <w:num w:numId="53">
    <w:abstractNumId w:val="18"/>
  </w:num>
  <w:num w:numId="54">
    <w:abstractNumId w:val="6"/>
  </w:num>
  <w:num w:numId="55">
    <w:abstractNumId w:val="29"/>
  </w:num>
  <w:num w:numId="56">
    <w:abstractNumId w:val="44"/>
  </w:num>
  <w:num w:numId="57">
    <w:abstractNumId w:val="46"/>
  </w:num>
  <w:num w:numId="58">
    <w:abstractNumId w:val="52"/>
  </w:num>
  <w:num w:numId="59">
    <w:abstractNumId w:val="5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FAF"/>
    <w:rsid w:val="00001C9A"/>
    <w:rsid w:val="00001D10"/>
    <w:rsid w:val="00002C65"/>
    <w:rsid w:val="00004226"/>
    <w:rsid w:val="000063E9"/>
    <w:rsid w:val="000070D6"/>
    <w:rsid w:val="00007B4A"/>
    <w:rsid w:val="00010751"/>
    <w:rsid w:val="00010A2C"/>
    <w:rsid w:val="00011C6F"/>
    <w:rsid w:val="0001353B"/>
    <w:rsid w:val="000152F6"/>
    <w:rsid w:val="00015337"/>
    <w:rsid w:val="0001674F"/>
    <w:rsid w:val="00016808"/>
    <w:rsid w:val="000209A9"/>
    <w:rsid w:val="000212B7"/>
    <w:rsid w:val="00022067"/>
    <w:rsid w:val="0002436A"/>
    <w:rsid w:val="00024690"/>
    <w:rsid w:val="0002470C"/>
    <w:rsid w:val="00024994"/>
    <w:rsid w:val="00026760"/>
    <w:rsid w:val="000267E7"/>
    <w:rsid w:val="000311BD"/>
    <w:rsid w:val="0003223F"/>
    <w:rsid w:val="00033B6F"/>
    <w:rsid w:val="00033DBA"/>
    <w:rsid w:val="0003408C"/>
    <w:rsid w:val="000355E5"/>
    <w:rsid w:val="000367D5"/>
    <w:rsid w:val="00037249"/>
    <w:rsid w:val="00040FCE"/>
    <w:rsid w:val="00042E37"/>
    <w:rsid w:val="00044AD5"/>
    <w:rsid w:val="00046025"/>
    <w:rsid w:val="000500C3"/>
    <w:rsid w:val="00050802"/>
    <w:rsid w:val="0005117F"/>
    <w:rsid w:val="00052480"/>
    <w:rsid w:val="000537F8"/>
    <w:rsid w:val="00054FF5"/>
    <w:rsid w:val="00055055"/>
    <w:rsid w:val="00056541"/>
    <w:rsid w:val="00057EDA"/>
    <w:rsid w:val="000605BF"/>
    <w:rsid w:val="00060DFD"/>
    <w:rsid w:val="00061424"/>
    <w:rsid w:val="00062248"/>
    <w:rsid w:val="000643CD"/>
    <w:rsid w:val="00064724"/>
    <w:rsid w:val="0006601C"/>
    <w:rsid w:val="0006609A"/>
    <w:rsid w:val="00067A53"/>
    <w:rsid w:val="00067EE2"/>
    <w:rsid w:val="00070047"/>
    <w:rsid w:val="00070D5F"/>
    <w:rsid w:val="000715CB"/>
    <w:rsid w:val="00074E17"/>
    <w:rsid w:val="00075567"/>
    <w:rsid w:val="00075613"/>
    <w:rsid w:val="00075E28"/>
    <w:rsid w:val="00076C21"/>
    <w:rsid w:val="00077E95"/>
    <w:rsid w:val="00080EF1"/>
    <w:rsid w:val="000816D0"/>
    <w:rsid w:val="00081F3A"/>
    <w:rsid w:val="0008251D"/>
    <w:rsid w:val="00082D9F"/>
    <w:rsid w:val="00084C6D"/>
    <w:rsid w:val="00086B83"/>
    <w:rsid w:val="00087FC9"/>
    <w:rsid w:val="00093427"/>
    <w:rsid w:val="00093535"/>
    <w:rsid w:val="00093F13"/>
    <w:rsid w:val="000949C8"/>
    <w:rsid w:val="000949EE"/>
    <w:rsid w:val="00095D26"/>
    <w:rsid w:val="00096E3C"/>
    <w:rsid w:val="000972AD"/>
    <w:rsid w:val="0009760E"/>
    <w:rsid w:val="00097F6E"/>
    <w:rsid w:val="000A1145"/>
    <w:rsid w:val="000A2562"/>
    <w:rsid w:val="000A30C0"/>
    <w:rsid w:val="000A4661"/>
    <w:rsid w:val="000A68F6"/>
    <w:rsid w:val="000B14C9"/>
    <w:rsid w:val="000B1E61"/>
    <w:rsid w:val="000B24FC"/>
    <w:rsid w:val="000B26AA"/>
    <w:rsid w:val="000B2DE3"/>
    <w:rsid w:val="000B2E19"/>
    <w:rsid w:val="000B431F"/>
    <w:rsid w:val="000B45C0"/>
    <w:rsid w:val="000B4E9C"/>
    <w:rsid w:val="000B5231"/>
    <w:rsid w:val="000B5787"/>
    <w:rsid w:val="000B638D"/>
    <w:rsid w:val="000B677A"/>
    <w:rsid w:val="000B6C48"/>
    <w:rsid w:val="000B7651"/>
    <w:rsid w:val="000C208A"/>
    <w:rsid w:val="000C2A56"/>
    <w:rsid w:val="000C34F5"/>
    <w:rsid w:val="000C6643"/>
    <w:rsid w:val="000C6750"/>
    <w:rsid w:val="000C6E42"/>
    <w:rsid w:val="000D198F"/>
    <w:rsid w:val="000D317E"/>
    <w:rsid w:val="000D4A0A"/>
    <w:rsid w:val="000D4A5D"/>
    <w:rsid w:val="000D4E4A"/>
    <w:rsid w:val="000D6293"/>
    <w:rsid w:val="000D7814"/>
    <w:rsid w:val="000E0D56"/>
    <w:rsid w:val="000E1569"/>
    <w:rsid w:val="000E26B8"/>
    <w:rsid w:val="000E2943"/>
    <w:rsid w:val="000E3E5E"/>
    <w:rsid w:val="000E4117"/>
    <w:rsid w:val="000E6266"/>
    <w:rsid w:val="000E73DC"/>
    <w:rsid w:val="000F0CC8"/>
    <w:rsid w:val="000F5805"/>
    <w:rsid w:val="000F5CD8"/>
    <w:rsid w:val="001005CD"/>
    <w:rsid w:val="00102F8A"/>
    <w:rsid w:val="00104B3C"/>
    <w:rsid w:val="0010680F"/>
    <w:rsid w:val="00106BF9"/>
    <w:rsid w:val="00106C6B"/>
    <w:rsid w:val="001104A5"/>
    <w:rsid w:val="00111598"/>
    <w:rsid w:val="00111F05"/>
    <w:rsid w:val="001153E8"/>
    <w:rsid w:val="00121663"/>
    <w:rsid w:val="001244E7"/>
    <w:rsid w:val="001257EA"/>
    <w:rsid w:val="00125CDC"/>
    <w:rsid w:val="00126206"/>
    <w:rsid w:val="0012639E"/>
    <w:rsid w:val="00126C86"/>
    <w:rsid w:val="00133744"/>
    <w:rsid w:val="00133AF6"/>
    <w:rsid w:val="00136BA5"/>
    <w:rsid w:val="00142E0A"/>
    <w:rsid w:val="00143557"/>
    <w:rsid w:val="00147D09"/>
    <w:rsid w:val="00150426"/>
    <w:rsid w:val="0015171D"/>
    <w:rsid w:val="00151930"/>
    <w:rsid w:val="0015256B"/>
    <w:rsid w:val="001551C0"/>
    <w:rsid w:val="00160CDF"/>
    <w:rsid w:val="00164540"/>
    <w:rsid w:val="001645C1"/>
    <w:rsid w:val="00164FA0"/>
    <w:rsid w:val="00165009"/>
    <w:rsid w:val="00165198"/>
    <w:rsid w:val="00165482"/>
    <w:rsid w:val="001664A2"/>
    <w:rsid w:val="001703A9"/>
    <w:rsid w:val="00171A5A"/>
    <w:rsid w:val="0017252C"/>
    <w:rsid w:val="00174193"/>
    <w:rsid w:val="00177F9D"/>
    <w:rsid w:val="00183623"/>
    <w:rsid w:val="001848DE"/>
    <w:rsid w:val="001850A5"/>
    <w:rsid w:val="001871C1"/>
    <w:rsid w:val="001921EF"/>
    <w:rsid w:val="00192809"/>
    <w:rsid w:val="0019385C"/>
    <w:rsid w:val="001A2A52"/>
    <w:rsid w:val="001A3562"/>
    <w:rsid w:val="001A3C3F"/>
    <w:rsid w:val="001A3F85"/>
    <w:rsid w:val="001A5D01"/>
    <w:rsid w:val="001B0CFA"/>
    <w:rsid w:val="001B20D9"/>
    <w:rsid w:val="001B2749"/>
    <w:rsid w:val="001B2B08"/>
    <w:rsid w:val="001B4B91"/>
    <w:rsid w:val="001B4F8E"/>
    <w:rsid w:val="001B7E44"/>
    <w:rsid w:val="001B7EF6"/>
    <w:rsid w:val="001B7FB3"/>
    <w:rsid w:val="001C05F0"/>
    <w:rsid w:val="001C0CEE"/>
    <w:rsid w:val="001C2EEE"/>
    <w:rsid w:val="001C5DEB"/>
    <w:rsid w:val="001C6FF2"/>
    <w:rsid w:val="001C7A35"/>
    <w:rsid w:val="001D464C"/>
    <w:rsid w:val="001D6A0C"/>
    <w:rsid w:val="001E0C88"/>
    <w:rsid w:val="001E1B8C"/>
    <w:rsid w:val="001E2504"/>
    <w:rsid w:val="001E25AE"/>
    <w:rsid w:val="001E2980"/>
    <w:rsid w:val="001E44A3"/>
    <w:rsid w:val="001F192E"/>
    <w:rsid w:val="001F21D8"/>
    <w:rsid w:val="001F23FE"/>
    <w:rsid w:val="001F2421"/>
    <w:rsid w:val="001F2E1D"/>
    <w:rsid w:val="001F3EE0"/>
    <w:rsid w:val="001F3FAD"/>
    <w:rsid w:val="001F475F"/>
    <w:rsid w:val="001F4CF5"/>
    <w:rsid w:val="001F5F7E"/>
    <w:rsid w:val="001F632B"/>
    <w:rsid w:val="00200225"/>
    <w:rsid w:val="00202644"/>
    <w:rsid w:val="002041B2"/>
    <w:rsid w:val="0020630E"/>
    <w:rsid w:val="00207668"/>
    <w:rsid w:val="002137E6"/>
    <w:rsid w:val="00213CD1"/>
    <w:rsid w:val="00213D67"/>
    <w:rsid w:val="00213E32"/>
    <w:rsid w:val="0021456A"/>
    <w:rsid w:val="002152DD"/>
    <w:rsid w:val="00216299"/>
    <w:rsid w:val="0021766D"/>
    <w:rsid w:val="002202B6"/>
    <w:rsid w:val="0022490E"/>
    <w:rsid w:val="00226E5E"/>
    <w:rsid w:val="002303FF"/>
    <w:rsid w:val="0023353D"/>
    <w:rsid w:val="002337CA"/>
    <w:rsid w:val="0023475D"/>
    <w:rsid w:val="00235DBC"/>
    <w:rsid w:val="0023780E"/>
    <w:rsid w:val="00240542"/>
    <w:rsid w:val="0024155D"/>
    <w:rsid w:val="00241C67"/>
    <w:rsid w:val="002444C1"/>
    <w:rsid w:val="00244721"/>
    <w:rsid w:val="00245BD3"/>
    <w:rsid w:val="0024680A"/>
    <w:rsid w:val="00251573"/>
    <w:rsid w:val="002534C4"/>
    <w:rsid w:val="002558F9"/>
    <w:rsid w:val="002559F2"/>
    <w:rsid w:val="002562CE"/>
    <w:rsid w:val="0026029F"/>
    <w:rsid w:val="0026205C"/>
    <w:rsid w:val="00264FB9"/>
    <w:rsid w:val="002654E1"/>
    <w:rsid w:val="00267F97"/>
    <w:rsid w:val="00274A7C"/>
    <w:rsid w:val="00274ACF"/>
    <w:rsid w:val="00274FC8"/>
    <w:rsid w:val="00275DA3"/>
    <w:rsid w:val="002760B9"/>
    <w:rsid w:val="002768B3"/>
    <w:rsid w:val="002804F5"/>
    <w:rsid w:val="00280BD6"/>
    <w:rsid w:val="002812D4"/>
    <w:rsid w:val="00283AA8"/>
    <w:rsid w:val="002846E2"/>
    <w:rsid w:val="00285454"/>
    <w:rsid w:val="0029497D"/>
    <w:rsid w:val="002A0198"/>
    <w:rsid w:val="002B06F9"/>
    <w:rsid w:val="002B0BAF"/>
    <w:rsid w:val="002B5CD0"/>
    <w:rsid w:val="002B6281"/>
    <w:rsid w:val="002B6375"/>
    <w:rsid w:val="002B6504"/>
    <w:rsid w:val="002C035E"/>
    <w:rsid w:val="002C0E0C"/>
    <w:rsid w:val="002C36E5"/>
    <w:rsid w:val="002C6F19"/>
    <w:rsid w:val="002D0096"/>
    <w:rsid w:val="002D1D75"/>
    <w:rsid w:val="002D2DD0"/>
    <w:rsid w:val="002D70BB"/>
    <w:rsid w:val="002E022A"/>
    <w:rsid w:val="002E14D3"/>
    <w:rsid w:val="002E16F1"/>
    <w:rsid w:val="002E1D7F"/>
    <w:rsid w:val="002E201F"/>
    <w:rsid w:val="002E33AA"/>
    <w:rsid w:val="002F0FAF"/>
    <w:rsid w:val="002F3542"/>
    <w:rsid w:val="002F7227"/>
    <w:rsid w:val="002F79E3"/>
    <w:rsid w:val="0030225A"/>
    <w:rsid w:val="00302817"/>
    <w:rsid w:val="00302E50"/>
    <w:rsid w:val="00303791"/>
    <w:rsid w:val="00304444"/>
    <w:rsid w:val="0030450D"/>
    <w:rsid w:val="003054DC"/>
    <w:rsid w:val="00305904"/>
    <w:rsid w:val="0030631B"/>
    <w:rsid w:val="00306391"/>
    <w:rsid w:val="0030729E"/>
    <w:rsid w:val="00307607"/>
    <w:rsid w:val="00307C9D"/>
    <w:rsid w:val="00310859"/>
    <w:rsid w:val="00310C70"/>
    <w:rsid w:val="00312134"/>
    <w:rsid w:val="003123EF"/>
    <w:rsid w:val="003130A3"/>
    <w:rsid w:val="00313C86"/>
    <w:rsid w:val="003153D6"/>
    <w:rsid w:val="00315D2C"/>
    <w:rsid w:val="0031727D"/>
    <w:rsid w:val="00317557"/>
    <w:rsid w:val="00320E5A"/>
    <w:rsid w:val="0032148C"/>
    <w:rsid w:val="003214EC"/>
    <w:rsid w:val="0032221A"/>
    <w:rsid w:val="00322FA0"/>
    <w:rsid w:val="00323293"/>
    <w:rsid w:val="003239B4"/>
    <w:rsid w:val="00324AE0"/>
    <w:rsid w:val="00325454"/>
    <w:rsid w:val="003264BD"/>
    <w:rsid w:val="00327663"/>
    <w:rsid w:val="00331578"/>
    <w:rsid w:val="00332B27"/>
    <w:rsid w:val="00332D5F"/>
    <w:rsid w:val="00333110"/>
    <w:rsid w:val="00334B6A"/>
    <w:rsid w:val="00335C8F"/>
    <w:rsid w:val="00336621"/>
    <w:rsid w:val="003369BA"/>
    <w:rsid w:val="00342EA1"/>
    <w:rsid w:val="00343345"/>
    <w:rsid w:val="003434DE"/>
    <w:rsid w:val="003436F1"/>
    <w:rsid w:val="0034430E"/>
    <w:rsid w:val="00352838"/>
    <w:rsid w:val="00357B3B"/>
    <w:rsid w:val="00362BE5"/>
    <w:rsid w:val="00363700"/>
    <w:rsid w:val="00363F2C"/>
    <w:rsid w:val="0036503F"/>
    <w:rsid w:val="00365356"/>
    <w:rsid w:val="00365E4D"/>
    <w:rsid w:val="00365FBF"/>
    <w:rsid w:val="00367E6F"/>
    <w:rsid w:val="003715FC"/>
    <w:rsid w:val="00372936"/>
    <w:rsid w:val="00373BC8"/>
    <w:rsid w:val="003752C8"/>
    <w:rsid w:val="00376149"/>
    <w:rsid w:val="00376E5F"/>
    <w:rsid w:val="00377CC1"/>
    <w:rsid w:val="00377FE2"/>
    <w:rsid w:val="003803EF"/>
    <w:rsid w:val="003822FE"/>
    <w:rsid w:val="0038304B"/>
    <w:rsid w:val="003844AE"/>
    <w:rsid w:val="0038532A"/>
    <w:rsid w:val="00392CD8"/>
    <w:rsid w:val="00394DB0"/>
    <w:rsid w:val="003952C1"/>
    <w:rsid w:val="003955C7"/>
    <w:rsid w:val="00396508"/>
    <w:rsid w:val="003979DC"/>
    <w:rsid w:val="00397D03"/>
    <w:rsid w:val="003A04F8"/>
    <w:rsid w:val="003A16E1"/>
    <w:rsid w:val="003A1E69"/>
    <w:rsid w:val="003A21CE"/>
    <w:rsid w:val="003A2E20"/>
    <w:rsid w:val="003A43BF"/>
    <w:rsid w:val="003A4A56"/>
    <w:rsid w:val="003B080B"/>
    <w:rsid w:val="003B08B6"/>
    <w:rsid w:val="003B25CF"/>
    <w:rsid w:val="003B56D7"/>
    <w:rsid w:val="003B7701"/>
    <w:rsid w:val="003C4CD9"/>
    <w:rsid w:val="003C51BA"/>
    <w:rsid w:val="003C6571"/>
    <w:rsid w:val="003D2D4D"/>
    <w:rsid w:val="003D2F9F"/>
    <w:rsid w:val="003D4D97"/>
    <w:rsid w:val="003D5709"/>
    <w:rsid w:val="003D7067"/>
    <w:rsid w:val="003E0925"/>
    <w:rsid w:val="003E1B6F"/>
    <w:rsid w:val="003E3B61"/>
    <w:rsid w:val="003E45D7"/>
    <w:rsid w:val="003E556F"/>
    <w:rsid w:val="003F12A4"/>
    <w:rsid w:val="003F1641"/>
    <w:rsid w:val="003F2316"/>
    <w:rsid w:val="003F2690"/>
    <w:rsid w:val="003F318E"/>
    <w:rsid w:val="003F472E"/>
    <w:rsid w:val="003F4E12"/>
    <w:rsid w:val="003F6169"/>
    <w:rsid w:val="003F71A7"/>
    <w:rsid w:val="003F7D87"/>
    <w:rsid w:val="00400A5E"/>
    <w:rsid w:val="00402388"/>
    <w:rsid w:val="00404D86"/>
    <w:rsid w:val="00405905"/>
    <w:rsid w:val="00406C66"/>
    <w:rsid w:val="00410270"/>
    <w:rsid w:val="0041127F"/>
    <w:rsid w:val="00413EBC"/>
    <w:rsid w:val="00416221"/>
    <w:rsid w:val="0042063D"/>
    <w:rsid w:val="00420D18"/>
    <w:rsid w:val="00427233"/>
    <w:rsid w:val="004322D1"/>
    <w:rsid w:val="004331D7"/>
    <w:rsid w:val="004331EB"/>
    <w:rsid w:val="00435E3C"/>
    <w:rsid w:val="00436A49"/>
    <w:rsid w:val="00440A64"/>
    <w:rsid w:val="004418E6"/>
    <w:rsid w:val="0044198B"/>
    <w:rsid w:val="004441CB"/>
    <w:rsid w:val="004443C0"/>
    <w:rsid w:val="00444C7E"/>
    <w:rsid w:val="00451218"/>
    <w:rsid w:val="00451A56"/>
    <w:rsid w:val="00451D67"/>
    <w:rsid w:val="0045212F"/>
    <w:rsid w:val="0045253E"/>
    <w:rsid w:val="00461F1F"/>
    <w:rsid w:val="00463749"/>
    <w:rsid w:val="00463EEC"/>
    <w:rsid w:val="00466B4B"/>
    <w:rsid w:val="00466BBD"/>
    <w:rsid w:val="0046707D"/>
    <w:rsid w:val="004744E7"/>
    <w:rsid w:val="00475054"/>
    <w:rsid w:val="0047703C"/>
    <w:rsid w:val="00480AC5"/>
    <w:rsid w:val="00481E81"/>
    <w:rsid w:val="0048201D"/>
    <w:rsid w:val="004843DE"/>
    <w:rsid w:val="0048543E"/>
    <w:rsid w:val="00487917"/>
    <w:rsid w:val="00490286"/>
    <w:rsid w:val="004907B5"/>
    <w:rsid w:val="00492CA6"/>
    <w:rsid w:val="004930B7"/>
    <w:rsid w:val="004934B2"/>
    <w:rsid w:val="0049365A"/>
    <w:rsid w:val="00493989"/>
    <w:rsid w:val="00496969"/>
    <w:rsid w:val="00496C59"/>
    <w:rsid w:val="004977AA"/>
    <w:rsid w:val="004A26A6"/>
    <w:rsid w:val="004A3D24"/>
    <w:rsid w:val="004A58C5"/>
    <w:rsid w:val="004A5EE5"/>
    <w:rsid w:val="004A7B56"/>
    <w:rsid w:val="004B0575"/>
    <w:rsid w:val="004B0BC2"/>
    <w:rsid w:val="004B1C68"/>
    <w:rsid w:val="004B517D"/>
    <w:rsid w:val="004B598E"/>
    <w:rsid w:val="004B692E"/>
    <w:rsid w:val="004B6D73"/>
    <w:rsid w:val="004B746C"/>
    <w:rsid w:val="004B76EE"/>
    <w:rsid w:val="004B7DA2"/>
    <w:rsid w:val="004C163B"/>
    <w:rsid w:val="004C4348"/>
    <w:rsid w:val="004C43CA"/>
    <w:rsid w:val="004C5BD0"/>
    <w:rsid w:val="004C62C1"/>
    <w:rsid w:val="004C68FF"/>
    <w:rsid w:val="004D402B"/>
    <w:rsid w:val="004D5B71"/>
    <w:rsid w:val="004D5C0F"/>
    <w:rsid w:val="004E1132"/>
    <w:rsid w:val="004E2683"/>
    <w:rsid w:val="004E27CA"/>
    <w:rsid w:val="004E2C6A"/>
    <w:rsid w:val="004E328E"/>
    <w:rsid w:val="004E444C"/>
    <w:rsid w:val="004E6336"/>
    <w:rsid w:val="004E73BD"/>
    <w:rsid w:val="004E7D1D"/>
    <w:rsid w:val="004F0547"/>
    <w:rsid w:val="004F1B39"/>
    <w:rsid w:val="004F1E2B"/>
    <w:rsid w:val="004F510E"/>
    <w:rsid w:val="004F758C"/>
    <w:rsid w:val="00501D08"/>
    <w:rsid w:val="005031A6"/>
    <w:rsid w:val="005064A9"/>
    <w:rsid w:val="00507492"/>
    <w:rsid w:val="00510306"/>
    <w:rsid w:val="00510ACA"/>
    <w:rsid w:val="00512C35"/>
    <w:rsid w:val="00512D34"/>
    <w:rsid w:val="005131F5"/>
    <w:rsid w:val="00515533"/>
    <w:rsid w:val="00516D1B"/>
    <w:rsid w:val="00516DD5"/>
    <w:rsid w:val="0051776B"/>
    <w:rsid w:val="005177F8"/>
    <w:rsid w:val="00520721"/>
    <w:rsid w:val="0052190B"/>
    <w:rsid w:val="00522785"/>
    <w:rsid w:val="00523823"/>
    <w:rsid w:val="00527832"/>
    <w:rsid w:val="00532AFE"/>
    <w:rsid w:val="00532F76"/>
    <w:rsid w:val="00533EC0"/>
    <w:rsid w:val="00537441"/>
    <w:rsid w:val="005403FE"/>
    <w:rsid w:val="00540E6D"/>
    <w:rsid w:val="00540EA3"/>
    <w:rsid w:val="00541C37"/>
    <w:rsid w:val="0054473F"/>
    <w:rsid w:val="005449BE"/>
    <w:rsid w:val="00544D24"/>
    <w:rsid w:val="00546C80"/>
    <w:rsid w:val="005477FD"/>
    <w:rsid w:val="0055041C"/>
    <w:rsid w:val="00552964"/>
    <w:rsid w:val="00552DA7"/>
    <w:rsid w:val="0055321D"/>
    <w:rsid w:val="0055778E"/>
    <w:rsid w:val="00557B1F"/>
    <w:rsid w:val="00557CD6"/>
    <w:rsid w:val="0056020D"/>
    <w:rsid w:val="00560A3A"/>
    <w:rsid w:val="005647EB"/>
    <w:rsid w:val="00565ACC"/>
    <w:rsid w:val="00571FE4"/>
    <w:rsid w:val="005735F9"/>
    <w:rsid w:val="00576D1C"/>
    <w:rsid w:val="00580613"/>
    <w:rsid w:val="00581164"/>
    <w:rsid w:val="0058136E"/>
    <w:rsid w:val="0058169D"/>
    <w:rsid w:val="00581780"/>
    <w:rsid w:val="0058344D"/>
    <w:rsid w:val="00584CCC"/>
    <w:rsid w:val="00584E0F"/>
    <w:rsid w:val="005852CC"/>
    <w:rsid w:val="00585A38"/>
    <w:rsid w:val="00586B07"/>
    <w:rsid w:val="00586B70"/>
    <w:rsid w:val="0059015F"/>
    <w:rsid w:val="005911FB"/>
    <w:rsid w:val="00591A85"/>
    <w:rsid w:val="005928CE"/>
    <w:rsid w:val="00593190"/>
    <w:rsid w:val="00594BE1"/>
    <w:rsid w:val="00594C9B"/>
    <w:rsid w:val="00594D2B"/>
    <w:rsid w:val="00596F1B"/>
    <w:rsid w:val="005A0201"/>
    <w:rsid w:val="005A50C2"/>
    <w:rsid w:val="005B4C32"/>
    <w:rsid w:val="005B7073"/>
    <w:rsid w:val="005B7940"/>
    <w:rsid w:val="005C0340"/>
    <w:rsid w:val="005C11F9"/>
    <w:rsid w:val="005C19FF"/>
    <w:rsid w:val="005C41AE"/>
    <w:rsid w:val="005C5869"/>
    <w:rsid w:val="005C65FA"/>
    <w:rsid w:val="005C7420"/>
    <w:rsid w:val="005C7640"/>
    <w:rsid w:val="005D007A"/>
    <w:rsid w:val="005D30DD"/>
    <w:rsid w:val="005D33FA"/>
    <w:rsid w:val="005D34DE"/>
    <w:rsid w:val="005D4018"/>
    <w:rsid w:val="005D4F32"/>
    <w:rsid w:val="005D58DD"/>
    <w:rsid w:val="005D5B5D"/>
    <w:rsid w:val="005D6373"/>
    <w:rsid w:val="005D7152"/>
    <w:rsid w:val="005D75A5"/>
    <w:rsid w:val="005D7B74"/>
    <w:rsid w:val="005D7E86"/>
    <w:rsid w:val="005E00FF"/>
    <w:rsid w:val="005E03D5"/>
    <w:rsid w:val="005E3E99"/>
    <w:rsid w:val="005E690F"/>
    <w:rsid w:val="005E6AA1"/>
    <w:rsid w:val="005F1DE4"/>
    <w:rsid w:val="005F32C1"/>
    <w:rsid w:val="005F483C"/>
    <w:rsid w:val="005F5792"/>
    <w:rsid w:val="006000BD"/>
    <w:rsid w:val="00601B7B"/>
    <w:rsid w:val="006059C1"/>
    <w:rsid w:val="00606321"/>
    <w:rsid w:val="006101B1"/>
    <w:rsid w:val="00611B26"/>
    <w:rsid w:val="0061316C"/>
    <w:rsid w:val="00614619"/>
    <w:rsid w:val="006149DE"/>
    <w:rsid w:val="00614E83"/>
    <w:rsid w:val="0062062B"/>
    <w:rsid w:val="00620C06"/>
    <w:rsid w:val="00622F8A"/>
    <w:rsid w:val="0062788F"/>
    <w:rsid w:val="0063110D"/>
    <w:rsid w:val="00631AF4"/>
    <w:rsid w:val="0063626A"/>
    <w:rsid w:val="00637B72"/>
    <w:rsid w:val="00641D77"/>
    <w:rsid w:val="006433E2"/>
    <w:rsid w:val="00643A34"/>
    <w:rsid w:val="00644FE6"/>
    <w:rsid w:val="006457AF"/>
    <w:rsid w:val="00645983"/>
    <w:rsid w:val="0064613E"/>
    <w:rsid w:val="00650D16"/>
    <w:rsid w:val="006516C6"/>
    <w:rsid w:val="00651F8A"/>
    <w:rsid w:val="006548A1"/>
    <w:rsid w:val="00655102"/>
    <w:rsid w:val="00655303"/>
    <w:rsid w:val="00655A87"/>
    <w:rsid w:val="00657F0B"/>
    <w:rsid w:val="00660926"/>
    <w:rsid w:val="0066187E"/>
    <w:rsid w:val="0066307B"/>
    <w:rsid w:val="00664AF6"/>
    <w:rsid w:val="006676D8"/>
    <w:rsid w:val="00670756"/>
    <w:rsid w:val="00672A06"/>
    <w:rsid w:val="00674E76"/>
    <w:rsid w:val="0067658B"/>
    <w:rsid w:val="00676676"/>
    <w:rsid w:val="00677DE1"/>
    <w:rsid w:val="00680ABA"/>
    <w:rsid w:val="00680C08"/>
    <w:rsid w:val="00682965"/>
    <w:rsid w:val="00682CB4"/>
    <w:rsid w:val="0068485F"/>
    <w:rsid w:val="006849DD"/>
    <w:rsid w:val="006851DA"/>
    <w:rsid w:val="0068603F"/>
    <w:rsid w:val="00687DBC"/>
    <w:rsid w:val="00690D38"/>
    <w:rsid w:val="0069128E"/>
    <w:rsid w:val="00695773"/>
    <w:rsid w:val="006962A0"/>
    <w:rsid w:val="00696C67"/>
    <w:rsid w:val="006A1677"/>
    <w:rsid w:val="006A5476"/>
    <w:rsid w:val="006A637A"/>
    <w:rsid w:val="006B39BD"/>
    <w:rsid w:val="006C31B9"/>
    <w:rsid w:val="006D0897"/>
    <w:rsid w:val="006D095B"/>
    <w:rsid w:val="006D114D"/>
    <w:rsid w:val="006D4F5A"/>
    <w:rsid w:val="006D6503"/>
    <w:rsid w:val="006D650E"/>
    <w:rsid w:val="006D6890"/>
    <w:rsid w:val="006D757C"/>
    <w:rsid w:val="006E105A"/>
    <w:rsid w:val="006E2FA9"/>
    <w:rsid w:val="006F224A"/>
    <w:rsid w:val="006F30DF"/>
    <w:rsid w:val="006F3409"/>
    <w:rsid w:val="006F71DC"/>
    <w:rsid w:val="006F7C42"/>
    <w:rsid w:val="007006A2"/>
    <w:rsid w:val="00702059"/>
    <w:rsid w:val="007022C0"/>
    <w:rsid w:val="00703629"/>
    <w:rsid w:val="00704A73"/>
    <w:rsid w:val="007063B7"/>
    <w:rsid w:val="0071433B"/>
    <w:rsid w:val="00715972"/>
    <w:rsid w:val="00720F37"/>
    <w:rsid w:val="00720FB8"/>
    <w:rsid w:val="00723DE1"/>
    <w:rsid w:val="00725099"/>
    <w:rsid w:val="00725C6F"/>
    <w:rsid w:val="00730EE9"/>
    <w:rsid w:val="00731043"/>
    <w:rsid w:val="00732213"/>
    <w:rsid w:val="00732813"/>
    <w:rsid w:val="00732B8B"/>
    <w:rsid w:val="00734673"/>
    <w:rsid w:val="00735582"/>
    <w:rsid w:val="00736D3E"/>
    <w:rsid w:val="00742AF8"/>
    <w:rsid w:val="00744619"/>
    <w:rsid w:val="00744968"/>
    <w:rsid w:val="00745585"/>
    <w:rsid w:val="00745717"/>
    <w:rsid w:val="007476F3"/>
    <w:rsid w:val="00747FAD"/>
    <w:rsid w:val="00750EEA"/>
    <w:rsid w:val="007516BF"/>
    <w:rsid w:val="00751ED6"/>
    <w:rsid w:val="007549B9"/>
    <w:rsid w:val="00754A4D"/>
    <w:rsid w:val="007553D2"/>
    <w:rsid w:val="0075675F"/>
    <w:rsid w:val="0076059E"/>
    <w:rsid w:val="0076141B"/>
    <w:rsid w:val="00761F18"/>
    <w:rsid w:val="00762277"/>
    <w:rsid w:val="007629C1"/>
    <w:rsid w:val="007634DA"/>
    <w:rsid w:val="00772F92"/>
    <w:rsid w:val="00774E84"/>
    <w:rsid w:val="00774EE2"/>
    <w:rsid w:val="0077587F"/>
    <w:rsid w:val="00775BA2"/>
    <w:rsid w:val="0077698F"/>
    <w:rsid w:val="0077774C"/>
    <w:rsid w:val="00777A1F"/>
    <w:rsid w:val="00781576"/>
    <w:rsid w:val="007817DB"/>
    <w:rsid w:val="007836ED"/>
    <w:rsid w:val="00783D2F"/>
    <w:rsid w:val="00784586"/>
    <w:rsid w:val="007846EB"/>
    <w:rsid w:val="00786271"/>
    <w:rsid w:val="00790D1B"/>
    <w:rsid w:val="00790D7B"/>
    <w:rsid w:val="00790F2F"/>
    <w:rsid w:val="00793E5A"/>
    <w:rsid w:val="00794D0C"/>
    <w:rsid w:val="00795B2E"/>
    <w:rsid w:val="00796C3D"/>
    <w:rsid w:val="007A069D"/>
    <w:rsid w:val="007A2164"/>
    <w:rsid w:val="007A64EB"/>
    <w:rsid w:val="007B1221"/>
    <w:rsid w:val="007B1868"/>
    <w:rsid w:val="007B2D3F"/>
    <w:rsid w:val="007B5659"/>
    <w:rsid w:val="007B775C"/>
    <w:rsid w:val="007B79DA"/>
    <w:rsid w:val="007B79E7"/>
    <w:rsid w:val="007C176C"/>
    <w:rsid w:val="007C273E"/>
    <w:rsid w:val="007C2C8F"/>
    <w:rsid w:val="007C3987"/>
    <w:rsid w:val="007C418E"/>
    <w:rsid w:val="007C4908"/>
    <w:rsid w:val="007C54BA"/>
    <w:rsid w:val="007C69E8"/>
    <w:rsid w:val="007C7413"/>
    <w:rsid w:val="007C7E7D"/>
    <w:rsid w:val="007D020D"/>
    <w:rsid w:val="007D36B5"/>
    <w:rsid w:val="007D3A28"/>
    <w:rsid w:val="007D6BFC"/>
    <w:rsid w:val="007D77FE"/>
    <w:rsid w:val="007D7B34"/>
    <w:rsid w:val="007E2D0B"/>
    <w:rsid w:val="007E3CBD"/>
    <w:rsid w:val="007E4156"/>
    <w:rsid w:val="007E48A8"/>
    <w:rsid w:val="007E6BE4"/>
    <w:rsid w:val="007E73B8"/>
    <w:rsid w:val="007F15A0"/>
    <w:rsid w:val="007F7147"/>
    <w:rsid w:val="007F7636"/>
    <w:rsid w:val="008006FC"/>
    <w:rsid w:val="00804D72"/>
    <w:rsid w:val="00811333"/>
    <w:rsid w:val="00812669"/>
    <w:rsid w:val="00813D24"/>
    <w:rsid w:val="00815206"/>
    <w:rsid w:val="008155E3"/>
    <w:rsid w:val="008169DB"/>
    <w:rsid w:val="00821BA2"/>
    <w:rsid w:val="00821F69"/>
    <w:rsid w:val="00824BFD"/>
    <w:rsid w:val="00825B01"/>
    <w:rsid w:val="008277C5"/>
    <w:rsid w:val="0083074F"/>
    <w:rsid w:val="008323BE"/>
    <w:rsid w:val="00833567"/>
    <w:rsid w:val="008360FE"/>
    <w:rsid w:val="00843E3A"/>
    <w:rsid w:val="00847375"/>
    <w:rsid w:val="00850E17"/>
    <w:rsid w:val="00851BBA"/>
    <w:rsid w:val="00851D65"/>
    <w:rsid w:val="0085296D"/>
    <w:rsid w:val="00854CE1"/>
    <w:rsid w:val="00854FA7"/>
    <w:rsid w:val="008569E1"/>
    <w:rsid w:val="008608A2"/>
    <w:rsid w:val="00861ACF"/>
    <w:rsid w:val="00863F56"/>
    <w:rsid w:val="00864000"/>
    <w:rsid w:val="00864179"/>
    <w:rsid w:val="00864AAB"/>
    <w:rsid w:val="00864F59"/>
    <w:rsid w:val="00867A46"/>
    <w:rsid w:val="00867F1E"/>
    <w:rsid w:val="00872DFB"/>
    <w:rsid w:val="008757F9"/>
    <w:rsid w:val="008771AA"/>
    <w:rsid w:val="0088002B"/>
    <w:rsid w:val="00880841"/>
    <w:rsid w:val="00881FA8"/>
    <w:rsid w:val="00884E37"/>
    <w:rsid w:val="00887B58"/>
    <w:rsid w:val="0089130F"/>
    <w:rsid w:val="00892069"/>
    <w:rsid w:val="008960F2"/>
    <w:rsid w:val="00897966"/>
    <w:rsid w:val="00897A5E"/>
    <w:rsid w:val="008A2F18"/>
    <w:rsid w:val="008A51BE"/>
    <w:rsid w:val="008A5A83"/>
    <w:rsid w:val="008A71FF"/>
    <w:rsid w:val="008A7661"/>
    <w:rsid w:val="008A7A0D"/>
    <w:rsid w:val="008B1045"/>
    <w:rsid w:val="008B3E1D"/>
    <w:rsid w:val="008B4712"/>
    <w:rsid w:val="008B50F1"/>
    <w:rsid w:val="008B5378"/>
    <w:rsid w:val="008B6975"/>
    <w:rsid w:val="008C1845"/>
    <w:rsid w:val="008C389C"/>
    <w:rsid w:val="008C3FD9"/>
    <w:rsid w:val="008C6392"/>
    <w:rsid w:val="008D0683"/>
    <w:rsid w:val="008D07CA"/>
    <w:rsid w:val="008D35F7"/>
    <w:rsid w:val="008D426C"/>
    <w:rsid w:val="008D6268"/>
    <w:rsid w:val="008E0C3C"/>
    <w:rsid w:val="008E1E53"/>
    <w:rsid w:val="008E3226"/>
    <w:rsid w:val="008E54CC"/>
    <w:rsid w:val="008E5A41"/>
    <w:rsid w:val="008E7487"/>
    <w:rsid w:val="008F1A93"/>
    <w:rsid w:val="008F21F6"/>
    <w:rsid w:val="008F5E61"/>
    <w:rsid w:val="009004EA"/>
    <w:rsid w:val="00901733"/>
    <w:rsid w:val="009027AF"/>
    <w:rsid w:val="00902E48"/>
    <w:rsid w:val="00905030"/>
    <w:rsid w:val="009107CA"/>
    <w:rsid w:val="00912445"/>
    <w:rsid w:val="00912C73"/>
    <w:rsid w:val="0091378D"/>
    <w:rsid w:val="009143CA"/>
    <w:rsid w:val="00915D53"/>
    <w:rsid w:val="00920778"/>
    <w:rsid w:val="0092161E"/>
    <w:rsid w:val="009225C8"/>
    <w:rsid w:val="00922E83"/>
    <w:rsid w:val="00922EC0"/>
    <w:rsid w:val="00925091"/>
    <w:rsid w:val="00925685"/>
    <w:rsid w:val="00926360"/>
    <w:rsid w:val="009278BD"/>
    <w:rsid w:val="009302E4"/>
    <w:rsid w:val="00931BA6"/>
    <w:rsid w:val="00933A88"/>
    <w:rsid w:val="00933C35"/>
    <w:rsid w:val="00934FA8"/>
    <w:rsid w:val="00937E9D"/>
    <w:rsid w:val="00941EAD"/>
    <w:rsid w:val="009423A3"/>
    <w:rsid w:val="00943D98"/>
    <w:rsid w:val="00944331"/>
    <w:rsid w:val="00944F89"/>
    <w:rsid w:val="00946622"/>
    <w:rsid w:val="00950591"/>
    <w:rsid w:val="00951899"/>
    <w:rsid w:val="00951A3E"/>
    <w:rsid w:val="00952F6F"/>
    <w:rsid w:val="00956577"/>
    <w:rsid w:val="009609B3"/>
    <w:rsid w:val="009609F0"/>
    <w:rsid w:val="00961DD2"/>
    <w:rsid w:val="009651BE"/>
    <w:rsid w:val="009660DE"/>
    <w:rsid w:val="009667B6"/>
    <w:rsid w:val="009673E4"/>
    <w:rsid w:val="00971F81"/>
    <w:rsid w:val="0097259C"/>
    <w:rsid w:val="00973330"/>
    <w:rsid w:val="009735AF"/>
    <w:rsid w:val="00974CE7"/>
    <w:rsid w:val="00975E0B"/>
    <w:rsid w:val="00982709"/>
    <w:rsid w:val="00983177"/>
    <w:rsid w:val="00983991"/>
    <w:rsid w:val="00986A79"/>
    <w:rsid w:val="00990B9F"/>
    <w:rsid w:val="00993AD4"/>
    <w:rsid w:val="00995436"/>
    <w:rsid w:val="009965EB"/>
    <w:rsid w:val="009A0A58"/>
    <w:rsid w:val="009A1DD7"/>
    <w:rsid w:val="009A3742"/>
    <w:rsid w:val="009A3DE0"/>
    <w:rsid w:val="009A7F11"/>
    <w:rsid w:val="009B0C59"/>
    <w:rsid w:val="009B181A"/>
    <w:rsid w:val="009C0C65"/>
    <w:rsid w:val="009C0EB8"/>
    <w:rsid w:val="009C2C05"/>
    <w:rsid w:val="009C3760"/>
    <w:rsid w:val="009C6147"/>
    <w:rsid w:val="009C6259"/>
    <w:rsid w:val="009C696B"/>
    <w:rsid w:val="009C6F30"/>
    <w:rsid w:val="009C728D"/>
    <w:rsid w:val="009C732D"/>
    <w:rsid w:val="009C750B"/>
    <w:rsid w:val="009D048A"/>
    <w:rsid w:val="009D2B90"/>
    <w:rsid w:val="009D32EC"/>
    <w:rsid w:val="009D4688"/>
    <w:rsid w:val="009D486D"/>
    <w:rsid w:val="009D5270"/>
    <w:rsid w:val="009D5F75"/>
    <w:rsid w:val="009D666D"/>
    <w:rsid w:val="009E1943"/>
    <w:rsid w:val="009E1A67"/>
    <w:rsid w:val="009E37EF"/>
    <w:rsid w:val="009E4947"/>
    <w:rsid w:val="009E7381"/>
    <w:rsid w:val="009F3C8B"/>
    <w:rsid w:val="009F42D5"/>
    <w:rsid w:val="00A0040B"/>
    <w:rsid w:val="00A00828"/>
    <w:rsid w:val="00A030C3"/>
    <w:rsid w:val="00A0499F"/>
    <w:rsid w:val="00A054E8"/>
    <w:rsid w:val="00A06BA3"/>
    <w:rsid w:val="00A10869"/>
    <w:rsid w:val="00A109FD"/>
    <w:rsid w:val="00A1117E"/>
    <w:rsid w:val="00A1168E"/>
    <w:rsid w:val="00A11CFA"/>
    <w:rsid w:val="00A12F9F"/>
    <w:rsid w:val="00A156B6"/>
    <w:rsid w:val="00A15922"/>
    <w:rsid w:val="00A15A16"/>
    <w:rsid w:val="00A16D6D"/>
    <w:rsid w:val="00A17FBA"/>
    <w:rsid w:val="00A201D6"/>
    <w:rsid w:val="00A20F25"/>
    <w:rsid w:val="00A224DA"/>
    <w:rsid w:val="00A22ACD"/>
    <w:rsid w:val="00A22AD4"/>
    <w:rsid w:val="00A24078"/>
    <w:rsid w:val="00A24BAA"/>
    <w:rsid w:val="00A25F16"/>
    <w:rsid w:val="00A27CBB"/>
    <w:rsid w:val="00A311D6"/>
    <w:rsid w:val="00A35201"/>
    <w:rsid w:val="00A35F02"/>
    <w:rsid w:val="00A36331"/>
    <w:rsid w:val="00A36C30"/>
    <w:rsid w:val="00A41B9E"/>
    <w:rsid w:val="00A45792"/>
    <w:rsid w:val="00A4583F"/>
    <w:rsid w:val="00A46D11"/>
    <w:rsid w:val="00A5151E"/>
    <w:rsid w:val="00A5173E"/>
    <w:rsid w:val="00A51B0F"/>
    <w:rsid w:val="00A52B03"/>
    <w:rsid w:val="00A56354"/>
    <w:rsid w:val="00A569C8"/>
    <w:rsid w:val="00A57A99"/>
    <w:rsid w:val="00A60E75"/>
    <w:rsid w:val="00A63F72"/>
    <w:rsid w:val="00A65AAF"/>
    <w:rsid w:val="00A67E9B"/>
    <w:rsid w:val="00A7025C"/>
    <w:rsid w:val="00A713F4"/>
    <w:rsid w:val="00A72DBE"/>
    <w:rsid w:val="00A744C5"/>
    <w:rsid w:val="00A75907"/>
    <w:rsid w:val="00A77F9F"/>
    <w:rsid w:val="00A9107E"/>
    <w:rsid w:val="00A9115F"/>
    <w:rsid w:val="00A91B87"/>
    <w:rsid w:val="00A91E91"/>
    <w:rsid w:val="00A94879"/>
    <w:rsid w:val="00A95F7D"/>
    <w:rsid w:val="00A96561"/>
    <w:rsid w:val="00AA02EB"/>
    <w:rsid w:val="00AA1D20"/>
    <w:rsid w:val="00AA1E30"/>
    <w:rsid w:val="00AA2518"/>
    <w:rsid w:val="00AA3048"/>
    <w:rsid w:val="00AA328C"/>
    <w:rsid w:val="00AA3332"/>
    <w:rsid w:val="00AA4764"/>
    <w:rsid w:val="00AA4BCF"/>
    <w:rsid w:val="00AA79B7"/>
    <w:rsid w:val="00AB05D0"/>
    <w:rsid w:val="00AB2154"/>
    <w:rsid w:val="00AB36EE"/>
    <w:rsid w:val="00AB3701"/>
    <w:rsid w:val="00AB50D5"/>
    <w:rsid w:val="00AB5BD0"/>
    <w:rsid w:val="00AB7388"/>
    <w:rsid w:val="00AC06EC"/>
    <w:rsid w:val="00AC5BD1"/>
    <w:rsid w:val="00AC6BE7"/>
    <w:rsid w:val="00AD16EA"/>
    <w:rsid w:val="00AD4853"/>
    <w:rsid w:val="00AD49E8"/>
    <w:rsid w:val="00AD4F60"/>
    <w:rsid w:val="00AD5548"/>
    <w:rsid w:val="00AE0D27"/>
    <w:rsid w:val="00AE4A2B"/>
    <w:rsid w:val="00AE6380"/>
    <w:rsid w:val="00AE641F"/>
    <w:rsid w:val="00AE7B0F"/>
    <w:rsid w:val="00AF3038"/>
    <w:rsid w:val="00AF3551"/>
    <w:rsid w:val="00AF4DB5"/>
    <w:rsid w:val="00B006D3"/>
    <w:rsid w:val="00B029ED"/>
    <w:rsid w:val="00B0361C"/>
    <w:rsid w:val="00B03B23"/>
    <w:rsid w:val="00B0597A"/>
    <w:rsid w:val="00B06877"/>
    <w:rsid w:val="00B06DCC"/>
    <w:rsid w:val="00B07A35"/>
    <w:rsid w:val="00B07BF0"/>
    <w:rsid w:val="00B1096E"/>
    <w:rsid w:val="00B1268E"/>
    <w:rsid w:val="00B128AE"/>
    <w:rsid w:val="00B134D7"/>
    <w:rsid w:val="00B1624E"/>
    <w:rsid w:val="00B162D5"/>
    <w:rsid w:val="00B17C05"/>
    <w:rsid w:val="00B20D1F"/>
    <w:rsid w:val="00B236D8"/>
    <w:rsid w:val="00B23F71"/>
    <w:rsid w:val="00B25376"/>
    <w:rsid w:val="00B25FF0"/>
    <w:rsid w:val="00B31C90"/>
    <w:rsid w:val="00B324F2"/>
    <w:rsid w:val="00B33584"/>
    <w:rsid w:val="00B34AA2"/>
    <w:rsid w:val="00B3555B"/>
    <w:rsid w:val="00B360F0"/>
    <w:rsid w:val="00B40249"/>
    <w:rsid w:val="00B4226B"/>
    <w:rsid w:val="00B42DD8"/>
    <w:rsid w:val="00B44798"/>
    <w:rsid w:val="00B4627E"/>
    <w:rsid w:val="00B46ADF"/>
    <w:rsid w:val="00B47AE6"/>
    <w:rsid w:val="00B51709"/>
    <w:rsid w:val="00B51BE9"/>
    <w:rsid w:val="00B52232"/>
    <w:rsid w:val="00B52C4A"/>
    <w:rsid w:val="00B5386F"/>
    <w:rsid w:val="00B55C79"/>
    <w:rsid w:val="00B56FA7"/>
    <w:rsid w:val="00B61174"/>
    <w:rsid w:val="00B6312D"/>
    <w:rsid w:val="00B63610"/>
    <w:rsid w:val="00B63E2B"/>
    <w:rsid w:val="00B64314"/>
    <w:rsid w:val="00B674CA"/>
    <w:rsid w:val="00B70FC5"/>
    <w:rsid w:val="00B715FA"/>
    <w:rsid w:val="00B72E48"/>
    <w:rsid w:val="00B7343A"/>
    <w:rsid w:val="00B7534B"/>
    <w:rsid w:val="00B75F42"/>
    <w:rsid w:val="00B762D6"/>
    <w:rsid w:val="00B81A1F"/>
    <w:rsid w:val="00B86841"/>
    <w:rsid w:val="00B86B6A"/>
    <w:rsid w:val="00B86E65"/>
    <w:rsid w:val="00B91E06"/>
    <w:rsid w:val="00B94F7C"/>
    <w:rsid w:val="00B96F27"/>
    <w:rsid w:val="00BA07E6"/>
    <w:rsid w:val="00BA1FDD"/>
    <w:rsid w:val="00BA364D"/>
    <w:rsid w:val="00BB4005"/>
    <w:rsid w:val="00BB6903"/>
    <w:rsid w:val="00BB7789"/>
    <w:rsid w:val="00BB77B2"/>
    <w:rsid w:val="00BB7AED"/>
    <w:rsid w:val="00BC29D2"/>
    <w:rsid w:val="00BC2F50"/>
    <w:rsid w:val="00BC318E"/>
    <w:rsid w:val="00BC35D4"/>
    <w:rsid w:val="00BC729C"/>
    <w:rsid w:val="00BD08D5"/>
    <w:rsid w:val="00BD0CA2"/>
    <w:rsid w:val="00BD197F"/>
    <w:rsid w:val="00BD3590"/>
    <w:rsid w:val="00BD486D"/>
    <w:rsid w:val="00BD66A4"/>
    <w:rsid w:val="00BD6DCD"/>
    <w:rsid w:val="00BD744D"/>
    <w:rsid w:val="00BE13D3"/>
    <w:rsid w:val="00BE1FE2"/>
    <w:rsid w:val="00BE4675"/>
    <w:rsid w:val="00BE57D4"/>
    <w:rsid w:val="00BE5C1B"/>
    <w:rsid w:val="00BE768D"/>
    <w:rsid w:val="00BE79EF"/>
    <w:rsid w:val="00BF27F4"/>
    <w:rsid w:val="00BF3434"/>
    <w:rsid w:val="00BF621F"/>
    <w:rsid w:val="00BF6E48"/>
    <w:rsid w:val="00C00D65"/>
    <w:rsid w:val="00C00DB9"/>
    <w:rsid w:val="00C020CE"/>
    <w:rsid w:val="00C0225A"/>
    <w:rsid w:val="00C06C3C"/>
    <w:rsid w:val="00C10F0A"/>
    <w:rsid w:val="00C1262E"/>
    <w:rsid w:val="00C143CD"/>
    <w:rsid w:val="00C203CA"/>
    <w:rsid w:val="00C22C58"/>
    <w:rsid w:val="00C23C36"/>
    <w:rsid w:val="00C24017"/>
    <w:rsid w:val="00C24EF2"/>
    <w:rsid w:val="00C26A67"/>
    <w:rsid w:val="00C2701B"/>
    <w:rsid w:val="00C2773B"/>
    <w:rsid w:val="00C301CC"/>
    <w:rsid w:val="00C30A63"/>
    <w:rsid w:val="00C31CD2"/>
    <w:rsid w:val="00C32221"/>
    <w:rsid w:val="00C32928"/>
    <w:rsid w:val="00C34201"/>
    <w:rsid w:val="00C354F7"/>
    <w:rsid w:val="00C355DB"/>
    <w:rsid w:val="00C36555"/>
    <w:rsid w:val="00C36785"/>
    <w:rsid w:val="00C37BD9"/>
    <w:rsid w:val="00C42069"/>
    <w:rsid w:val="00C42386"/>
    <w:rsid w:val="00C458C7"/>
    <w:rsid w:val="00C5132B"/>
    <w:rsid w:val="00C51AD1"/>
    <w:rsid w:val="00C52643"/>
    <w:rsid w:val="00C52BC9"/>
    <w:rsid w:val="00C55559"/>
    <w:rsid w:val="00C6368F"/>
    <w:rsid w:val="00C640A0"/>
    <w:rsid w:val="00C64223"/>
    <w:rsid w:val="00C64790"/>
    <w:rsid w:val="00C64ED4"/>
    <w:rsid w:val="00C67897"/>
    <w:rsid w:val="00C71456"/>
    <w:rsid w:val="00C73090"/>
    <w:rsid w:val="00C757D7"/>
    <w:rsid w:val="00C8100C"/>
    <w:rsid w:val="00C83251"/>
    <w:rsid w:val="00C83347"/>
    <w:rsid w:val="00C87289"/>
    <w:rsid w:val="00C87A19"/>
    <w:rsid w:val="00C90C77"/>
    <w:rsid w:val="00C92C2B"/>
    <w:rsid w:val="00C936EB"/>
    <w:rsid w:val="00C937F5"/>
    <w:rsid w:val="00C939B4"/>
    <w:rsid w:val="00C941CB"/>
    <w:rsid w:val="00C9477E"/>
    <w:rsid w:val="00C94CF8"/>
    <w:rsid w:val="00C95E81"/>
    <w:rsid w:val="00C96380"/>
    <w:rsid w:val="00C9675E"/>
    <w:rsid w:val="00C96DFF"/>
    <w:rsid w:val="00CA1CA8"/>
    <w:rsid w:val="00CA3D3F"/>
    <w:rsid w:val="00CA641E"/>
    <w:rsid w:val="00CB036C"/>
    <w:rsid w:val="00CB2BF0"/>
    <w:rsid w:val="00CB30DF"/>
    <w:rsid w:val="00CC0399"/>
    <w:rsid w:val="00CC1407"/>
    <w:rsid w:val="00CC1C78"/>
    <w:rsid w:val="00CC2016"/>
    <w:rsid w:val="00CC245D"/>
    <w:rsid w:val="00CC35EB"/>
    <w:rsid w:val="00CC50A4"/>
    <w:rsid w:val="00CC619D"/>
    <w:rsid w:val="00CD071D"/>
    <w:rsid w:val="00CD1740"/>
    <w:rsid w:val="00CD3E7C"/>
    <w:rsid w:val="00CD4046"/>
    <w:rsid w:val="00CD4CE3"/>
    <w:rsid w:val="00CD4E02"/>
    <w:rsid w:val="00CD58B9"/>
    <w:rsid w:val="00CD6D35"/>
    <w:rsid w:val="00CD787C"/>
    <w:rsid w:val="00CE0B19"/>
    <w:rsid w:val="00CE145D"/>
    <w:rsid w:val="00CE17C2"/>
    <w:rsid w:val="00CE2D5F"/>
    <w:rsid w:val="00CE4367"/>
    <w:rsid w:val="00CF042F"/>
    <w:rsid w:val="00CF1C17"/>
    <w:rsid w:val="00CF28D1"/>
    <w:rsid w:val="00CF28D2"/>
    <w:rsid w:val="00CF3FF6"/>
    <w:rsid w:val="00CF4D82"/>
    <w:rsid w:val="00CF646D"/>
    <w:rsid w:val="00D010FE"/>
    <w:rsid w:val="00D02121"/>
    <w:rsid w:val="00D049B5"/>
    <w:rsid w:val="00D12E29"/>
    <w:rsid w:val="00D130F1"/>
    <w:rsid w:val="00D15A6E"/>
    <w:rsid w:val="00D16FA9"/>
    <w:rsid w:val="00D17671"/>
    <w:rsid w:val="00D200DF"/>
    <w:rsid w:val="00D2323C"/>
    <w:rsid w:val="00D23C71"/>
    <w:rsid w:val="00D264B9"/>
    <w:rsid w:val="00D26956"/>
    <w:rsid w:val="00D27374"/>
    <w:rsid w:val="00D3026D"/>
    <w:rsid w:val="00D33090"/>
    <w:rsid w:val="00D35607"/>
    <w:rsid w:val="00D35E7E"/>
    <w:rsid w:val="00D4134E"/>
    <w:rsid w:val="00D41CFA"/>
    <w:rsid w:val="00D428B8"/>
    <w:rsid w:val="00D43198"/>
    <w:rsid w:val="00D44CF6"/>
    <w:rsid w:val="00D45D06"/>
    <w:rsid w:val="00D500DA"/>
    <w:rsid w:val="00D5648C"/>
    <w:rsid w:val="00D56B95"/>
    <w:rsid w:val="00D57298"/>
    <w:rsid w:val="00D6488C"/>
    <w:rsid w:val="00D65234"/>
    <w:rsid w:val="00D67516"/>
    <w:rsid w:val="00D6760D"/>
    <w:rsid w:val="00D6799C"/>
    <w:rsid w:val="00D7042E"/>
    <w:rsid w:val="00D70AA2"/>
    <w:rsid w:val="00D71188"/>
    <w:rsid w:val="00D71264"/>
    <w:rsid w:val="00D73A24"/>
    <w:rsid w:val="00D76460"/>
    <w:rsid w:val="00D7746B"/>
    <w:rsid w:val="00D80812"/>
    <w:rsid w:val="00D83059"/>
    <w:rsid w:val="00D841CE"/>
    <w:rsid w:val="00D85340"/>
    <w:rsid w:val="00D85D8F"/>
    <w:rsid w:val="00D90DD8"/>
    <w:rsid w:val="00D91CFE"/>
    <w:rsid w:val="00D92FE6"/>
    <w:rsid w:val="00D9487D"/>
    <w:rsid w:val="00D94AE4"/>
    <w:rsid w:val="00D94D09"/>
    <w:rsid w:val="00D96922"/>
    <w:rsid w:val="00D97157"/>
    <w:rsid w:val="00DA3D5F"/>
    <w:rsid w:val="00DA4863"/>
    <w:rsid w:val="00DA5F62"/>
    <w:rsid w:val="00DA62B1"/>
    <w:rsid w:val="00DA6CA3"/>
    <w:rsid w:val="00DB13E5"/>
    <w:rsid w:val="00DB14D8"/>
    <w:rsid w:val="00DB1787"/>
    <w:rsid w:val="00DB1A39"/>
    <w:rsid w:val="00DB21E0"/>
    <w:rsid w:val="00DC1745"/>
    <w:rsid w:val="00DC2C2E"/>
    <w:rsid w:val="00DC4007"/>
    <w:rsid w:val="00DC442B"/>
    <w:rsid w:val="00DC57EF"/>
    <w:rsid w:val="00DC598C"/>
    <w:rsid w:val="00DC598D"/>
    <w:rsid w:val="00DC6088"/>
    <w:rsid w:val="00DC631A"/>
    <w:rsid w:val="00DC7DE3"/>
    <w:rsid w:val="00DD0D87"/>
    <w:rsid w:val="00DD4EFF"/>
    <w:rsid w:val="00DD5945"/>
    <w:rsid w:val="00DD7771"/>
    <w:rsid w:val="00DE2885"/>
    <w:rsid w:val="00DE2E80"/>
    <w:rsid w:val="00DE3971"/>
    <w:rsid w:val="00DE4549"/>
    <w:rsid w:val="00DE5C5C"/>
    <w:rsid w:val="00DE6179"/>
    <w:rsid w:val="00DE644B"/>
    <w:rsid w:val="00DE6B45"/>
    <w:rsid w:val="00DF0A70"/>
    <w:rsid w:val="00DF1599"/>
    <w:rsid w:val="00DF622D"/>
    <w:rsid w:val="00E001B6"/>
    <w:rsid w:val="00E00353"/>
    <w:rsid w:val="00E00795"/>
    <w:rsid w:val="00E02D64"/>
    <w:rsid w:val="00E04480"/>
    <w:rsid w:val="00E04B29"/>
    <w:rsid w:val="00E05B49"/>
    <w:rsid w:val="00E0702C"/>
    <w:rsid w:val="00E10083"/>
    <w:rsid w:val="00E1013D"/>
    <w:rsid w:val="00E1077A"/>
    <w:rsid w:val="00E121FF"/>
    <w:rsid w:val="00E17B5D"/>
    <w:rsid w:val="00E232D8"/>
    <w:rsid w:val="00E241A3"/>
    <w:rsid w:val="00E27BF7"/>
    <w:rsid w:val="00E31AD7"/>
    <w:rsid w:val="00E31C09"/>
    <w:rsid w:val="00E31EF9"/>
    <w:rsid w:val="00E34EE9"/>
    <w:rsid w:val="00E35755"/>
    <w:rsid w:val="00E36912"/>
    <w:rsid w:val="00E40A1C"/>
    <w:rsid w:val="00E42025"/>
    <w:rsid w:val="00E4213E"/>
    <w:rsid w:val="00E42D11"/>
    <w:rsid w:val="00E435CA"/>
    <w:rsid w:val="00E45684"/>
    <w:rsid w:val="00E47739"/>
    <w:rsid w:val="00E5081F"/>
    <w:rsid w:val="00E50B65"/>
    <w:rsid w:val="00E51028"/>
    <w:rsid w:val="00E52CAF"/>
    <w:rsid w:val="00E53AF2"/>
    <w:rsid w:val="00E56719"/>
    <w:rsid w:val="00E616FC"/>
    <w:rsid w:val="00E61920"/>
    <w:rsid w:val="00E632A3"/>
    <w:rsid w:val="00E63EB8"/>
    <w:rsid w:val="00E65172"/>
    <w:rsid w:val="00E65DEA"/>
    <w:rsid w:val="00E666A8"/>
    <w:rsid w:val="00E71862"/>
    <w:rsid w:val="00E72F9A"/>
    <w:rsid w:val="00E7343A"/>
    <w:rsid w:val="00E7557E"/>
    <w:rsid w:val="00E75A3D"/>
    <w:rsid w:val="00E76C64"/>
    <w:rsid w:val="00E77D17"/>
    <w:rsid w:val="00E80740"/>
    <w:rsid w:val="00E8106B"/>
    <w:rsid w:val="00E8159B"/>
    <w:rsid w:val="00E82962"/>
    <w:rsid w:val="00E82AE8"/>
    <w:rsid w:val="00E84720"/>
    <w:rsid w:val="00E85FF5"/>
    <w:rsid w:val="00E86293"/>
    <w:rsid w:val="00E901A4"/>
    <w:rsid w:val="00E93985"/>
    <w:rsid w:val="00E93DE5"/>
    <w:rsid w:val="00E9590A"/>
    <w:rsid w:val="00E9742B"/>
    <w:rsid w:val="00EA04C3"/>
    <w:rsid w:val="00EA1110"/>
    <w:rsid w:val="00EA64A8"/>
    <w:rsid w:val="00EA7F9E"/>
    <w:rsid w:val="00EB2B34"/>
    <w:rsid w:val="00EB31E9"/>
    <w:rsid w:val="00EB4B6B"/>
    <w:rsid w:val="00EB4C90"/>
    <w:rsid w:val="00EC1D66"/>
    <w:rsid w:val="00EC2852"/>
    <w:rsid w:val="00EC5977"/>
    <w:rsid w:val="00EC665F"/>
    <w:rsid w:val="00EC70D3"/>
    <w:rsid w:val="00ED0019"/>
    <w:rsid w:val="00ED1554"/>
    <w:rsid w:val="00ED2077"/>
    <w:rsid w:val="00ED2CC0"/>
    <w:rsid w:val="00ED2F90"/>
    <w:rsid w:val="00ED4E5E"/>
    <w:rsid w:val="00ED7997"/>
    <w:rsid w:val="00EE0667"/>
    <w:rsid w:val="00EE0803"/>
    <w:rsid w:val="00EE1540"/>
    <w:rsid w:val="00EE2C62"/>
    <w:rsid w:val="00EE2C8B"/>
    <w:rsid w:val="00EE324C"/>
    <w:rsid w:val="00EF1868"/>
    <w:rsid w:val="00EF1F8F"/>
    <w:rsid w:val="00EF275F"/>
    <w:rsid w:val="00EF2F7D"/>
    <w:rsid w:val="00EF5A4C"/>
    <w:rsid w:val="00EF6E4E"/>
    <w:rsid w:val="00EF7132"/>
    <w:rsid w:val="00EF7572"/>
    <w:rsid w:val="00EF7946"/>
    <w:rsid w:val="00F02D70"/>
    <w:rsid w:val="00F03078"/>
    <w:rsid w:val="00F031CA"/>
    <w:rsid w:val="00F04A32"/>
    <w:rsid w:val="00F059A4"/>
    <w:rsid w:val="00F06351"/>
    <w:rsid w:val="00F0654B"/>
    <w:rsid w:val="00F068AA"/>
    <w:rsid w:val="00F06F83"/>
    <w:rsid w:val="00F110A5"/>
    <w:rsid w:val="00F13107"/>
    <w:rsid w:val="00F14AD7"/>
    <w:rsid w:val="00F14BE2"/>
    <w:rsid w:val="00F156DE"/>
    <w:rsid w:val="00F15EF3"/>
    <w:rsid w:val="00F21E7B"/>
    <w:rsid w:val="00F227C4"/>
    <w:rsid w:val="00F25E03"/>
    <w:rsid w:val="00F26FC6"/>
    <w:rsid w:val="00F27AC3"/>
    <w:rsid w:val="00F27FF7"/>
    <w:rsid w:val="00F33143"/>
    <w:rsid w:val="00F33AAC"/>
    <w:rsid w:val="00F35DA1"/>
    <w:rsid w:val="00F36A76"/>
    <w:rsid w:val="00F40EB8"/>
    <w:rsid w:val="00F44907"/>
    <w:rsid w:val="00F4692D"/>
    <w:rsid w:val="00F544C8"/>
    <w:rsid w:val="00F545F8"/>
    <w:rsid w:val="00F54899"/>
    <w:rsid w:val="00F5492C"/>
    <w:rsid w:val="00F56C93"/>
    <w:rsid w:val="00F5707E"/>
    <w:rsid w:val="00F60955"/>
    <w:rsid w:val="00F6498D"/>
    <w:rsid w:val="00F64E46"/>
    <w:rsid w:val="00F727C5"/>
    <w:rsid w:val="00F72CF4"/>
    <w:rsid w:val="00F737B7"/>
    <w:rsid w:val="00F762D0"/>
    <w:rsid w:val="00F81378"/>
    <w:rsid w:val="00F824F3"/>
    <w:rsid w:val="00F83499"/>
    <w:rsid w:val="00F8389D"/>
    <w:rsid w:val="00F83A97"/>
    <w:rsid w:val="00F846DA"/>
    <w:rsid w:val="00F84EB1"/>
    <w:rsid w:val="00F8629D"/>
    <w:rsid w:val="00F871C8"/>
    <w:rsid w:val="00F901DF"/>
    <w:rsid w:val="00F94646"/>
    <w:rsid w:val="00F96705"/>
    <w:rsid w:val="00F97AA0"/>
    <w:rsid w:val="00FA2F38"/>
    <w:rsid w:val="00FA4294"/>
    <w:rsid w:val="00FA4970"/>
    <w:rsid w:val="00FA7657"/>
    <w:rsid w:val="00FA7D05"/>
    <w:rsid w:val="00FB0A43"/>
    <w:rsid w:val="00FB0C6C"/>
    <w:rsid w:val="00FB4B8D"/>
    <w:rsid w:val="00FC1794"/>
    <w:rsid w:val="00FC26E0"/>
    <w:rsid w:val="00FC2BCF"/>
    <w:rsid w:val="00FC46E4"/>
    <w:rsid w:val="00FC4D3D"/>
    <w:rsid w:val="00FC7168"/>
    <w:rsid w:val="00FD05A8"/>
    <w:rsid w:val="00FD0E51"/>
    <w:rsid w:val="00FD2E11"/>
    <w:rsid w:val="00FD7965"/>
    <w:rsid w:val="00FE1CB3"/>
    <w:rsid w:val="00FE366F"/>
    <w:rsid w:val="00FE3BA8"/>
    <w:rsid w:val="00FE4087"/>
    <w:rsid w:val="00FE4F58"/>
    <w:rsid w:val="00FE5863"/>
    <w:rsid w:val="00FE6CFC"/>
    <w:rsid w:val="00FF05B2"/>
    <w:rsid w:val="00FF59E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EB"/>
  </w:style>
  <w:style w:type="paragraph" w:styleId="1">
    <w:name w:val="heading 1"/>
    <w:basedOn w:val="a"/>
    <w:next w:val="a"/>
    <w:link w:val="10"/>
    <w:uiPriority w:val="9"/>
    <w:qFormat/>
    <w:rsid w:val="00585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36C"/>
    <w:rPr>
      <w:color w:val="0000FF"/>
      <w:u w:val="single"/>
    </w:rPr>
  </w:style>
  <w:style w:type="character" w:customStyle="1" w:styleId="accent1">
    <w:name w:val="accent1"/>
    <w:basedOn w:val="a0"/>
    <w:rsid w:val="00CB036C"/>
  </w:style>
  <w:style w:type="paragraph" w:customStyle="1" w:styleId="11">
    <w:name w:val="Верхний колонтитул1"/>
    <w:basedOn w:val="a"/>
    <w:rsid w:val="00C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6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419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32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21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83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E75A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E75A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lk">
    <w:name w:val="blk"/>
    <w:basedOn w:val="a0"/>
    <w:rsid w:val="00F110A5"/>
  </w:style>
  <w:style w:type="character" w:styleId="ab">
    <w:name w:val="annotation reference"/>
    <w:basedOn w:val="a0"/>
    <w:uiPriority w:val="99"/>
    <w:semiHidden/>
    <w:unhideWhenUsed/>
    <w:rsid w:val="0009760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976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976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76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760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476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476F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76F3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0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031A6"/>
  </w:style>
  <w:style w:type="paragraph" w:styleId="af5">
    <w:name w:val="footer"/>
    <w:basedOn w:val="a"/>
    <w:link w:val="af6"/>
    <w:uiPriority w:val="99"/>
    <w:unhideWhenUsed/>
    <w:rsid w:val="0050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031A6"/>
  </w:style>
  <w:style w:type="paragraph" w:styleId="af7">
    <w:name w:val="endnote text"/>
    <w:basedOn w:val="a"/>
    <w:link w:val="af8"/>
    <w:uiPriority w:val="99"/>
    <w:semiHidden/>
    <w:unhideWhenUsed/>
    <w:rsid w:val="009C728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728D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728D"/>
    <w:rPr>
      <w:vertAlign w:val="superscript"/>
    </w:rPr>
  </w:style>
  <w:style w:type="paragraph" w:customStyle="1" w:styleId="8f4506aa708e2a26msolistparagraph">
    <w:name w:val="8f4506aa708e2a26msolistparagraph"/>
    <w:basedOn w:val="a"/>
    <w:rsid w:val="00CC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72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585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EB"/>
  </w:style>
  <w:style w:type="paragraph" w:styleId="1">
    <w:name w:val="heading 1"/>
    <w:basedOn w:val="a"/>
    <w:next w:val="a"/>
    <w:link w:val="10"/>
    <w:uiPriority w:val="9"/>
    <w:qFormat/>
    <w:rsid w:val="00585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0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A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36C"/>
    <w:rPr>
      <w:color w:val="0000FF"/>
      <w:u w:val="single"/>
    </w:rPr>
  </w:style>
  <w:style w:type="character" w:customStyle="1" w:styleId="accent1">
    <w:name w:val="accent1"/>
    <w:basedOn w:val="a0"/>
    <w:rsid w:val="00CB036C"/>
  </w:style>
  <w:style w:type="paragraph" w:customStyle="1" w:styleId="11">
    <w:name w:val="Верхний колонтитул1"/>
    <w:basedOn w:val="a"/>
    <w:rsid w:val="00CB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36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AB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419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322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213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83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E75A3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E75A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lk">
    <w:name w:val="blk"/>
    <w:basedOn w:val="a0"/>
    <w:rsid w:val="00F110A5"/>
  </w:style>
  <w:style w:type="character" w:styleId="ab">
    <w:name w:val="annotation reference"/>
    <w:basedOn w:val="a0"/>
    <w:uiPriority w:val="99"/>
    <w:semiHidden/>
    <w:unhideWhenUsed/>
    <w:rsid w:val="0009760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976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9760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76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760E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476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476F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76F3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0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031A6"/>
  </w:style>
  <w:style w:type="paragraph" w:styleId="af5">
    <w:name w:val="footer"/>
    <w:basedOn w:val="a"/>
    <w:link w:val="af6"/>
    <w:uiPriority w:val="99"/>
    <w:unhideWhenUsed/>
    <w:rsid w:val="0050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031A6"/>
  </w:style>
  <w:style w:type="paragraph" w:styleId="af7">
    <w:name w:val="endnote text"/>
    <w:basedOn w:val="a"/>
    <w:link w:val="af8"/>
    <w:uiPriority w:val="99"/>
    <w:semiHidden/>
    <w:unhideWhenUsed/>
    <w:rsid w:val="009C728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C728D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C728D"/>
    <w:rPr>
      <w:vertAlign w:val="superscript"/>
    </w:rPr>
  </w:style>
  <w:style w:type="paragraph" w:customStyle="1" w:styleId="8f4506aa708e2a26msolistparagraph">
    <w:name w:val="8f4506aa708e2a26msolistparagraph"/>
    <w:basedOn w:val="a"/>
    <w:rsid w:val="00CC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C72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4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Revision"/>
    <w:hidden/>
    <w:uiPriority w:val="99"/>
    <w:semiHidden/>
    <w:rsid w:val="00585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464">
          <w:marLeft w:val="240"/>
          <w:marRight w:val="-750"/>
          <w:marTop w:val="0"/>
          <w:marBottom w:val="240"/>
          <w:divBdr>
            <w:top w:val="none" w:sz="0" w:space="0" w:color="auto"/>
            <w:left w:val="single" w:sz="48" w:space="15" w:color="EEF2F6"/>
            <w:bottom w:val="none" w:sz="0" w:space="0" w:color="auto"/>
            <w:right w:val="none" w:sz="0" w:space="0" w:color="auto"/>
          </w:divBdr>
        </w:div>
      </w:divsChild>
    </w:div>
    <w:div w:id="1735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0387-230F-476A-8B3A-6872FB68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PRESSA</cp:lastModifiedBy>
  <cp:revision>4</cp:revision>
  <cp:lastPrinted>2020-09-25T08:07:00Z</cp:lastPrinted>
  <dcterms:created xsi:type="dcterms:W3CDTF">2022-03-23T07:17:00Z</dcterms:created>
  <dcterms:modified xsi:type="dcterms:W3CDTF">2022-03-24T09:30:00Z</dcterms:modified>
</cp:coreProperties>
</file>