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B5" w:rsidRPr="00D35234" w:rsidRDefault="00D15DB5" w:rsidP="00D15DB5">
      <w:pPr>
        <w:jc w:val="center"/>
        <w:rPr>
          <w:b/>
          <w:sz w:val="28"/>
          <w:szCs w:val="28"/>
        </w:rPr>
      </w:pPr>
      <w:r w:rsidRPr="00D35234">
        <w:rPr>
          <w:b/>
          <w:sz w:val="28"/>
          <w:szCs w:val="28"/>
        </w:rPr>
        <w:t>РЕКОМЕНДАЦИИ</w:t>
      </w:r>
    </w:p>
    <w:p w:rsidR="00D15DB5" w:rsidRDefault="00D15DB5" w:rsidP="00D15DB5">
      <w:pPr>
        <w:jc w:val="center"/>
        <w:rPr>
          <w:sz w:val="28"/>
          <w:szCs w:val="28"/>
        </w:rPr>
      </w:pPr>
      <w:r w:rsidRPr="0025152A">
        <w:rPr>
          <w:sz w:val="28"/>
          <w:szCs w:val="28"/>
        </w:rPr>
        <w:t xml:space="preserve">Общественной палаты Кемеровской области </w:t>
      </w:r>
      <w:r>
        <w:rPr>
          <w:sz w:val="28"/>
          <w:szCs w:val="28"/>
        </w:rPr>
        <w:t>- Кузбасса</w:t>
      </w:r>
    </w:p>
    <w:p w:rsidR="00D15DB5" w:rsidRDefault="00D15DB5" w:rsidP="00D15DB5">
      <w:pPr>
        <w:jc w:val="center"/>
        <w:rPr>
          <w:sz w:val="28"/>
          <w:szCs w:val="28"/>
        </w:rPr>
      </w:pPr>
      <w:r w:rsidRPr="0025152A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расширен</w:t>
      </w:r>
      <w:r w:rsidRPr="0025152A">
        <w:rPr>
          <w:sz w:val="28"/>
          <w:szCs w:val="28"/>
        </w:rPr>
        <w:t>ного заседания комисси</w:t>
      </w:r>
      <w:r>
        <w:rPr>
          <w:sz w:val="28"/>
          <w:szCs w:val="28"/>
        </w:rPr>
        <w:t>и</w:t>
      </w:r>
      <w:r w:rsidRPr="0025152A">
        <w:rPr>
          <w:sz w:val="28"/>
          <w:szCs w:val="28"/>
        </w:rPr>
        <w:t xml:space="preserve"> </w:t>
      </w:r>
    </w:p>
    <w:p w:rsidR="00D15DB5" w:rsidRPr="0025152A" w:rsidRDefault="00D15DB5" w:rsidP="00D15DB5">
      <w:pPr>
        <w:jc w:val="center"/>
        <w:rPr>
          <w:sz w:val="28"/>
          <w:szCs w:val="28"/>
        </w:rPr>
      </w:pPr>
      <w:r w:rsidRPr="0025152A">
        <w:rPr>
          <w:sz w:val="28"/>
          <w:szCs w:val="28"/>
        </w:rPr>
        <w:t>по охране здоровья граждан, физической культуре и спорту</w:t>
      </w:r>
    </w:p>
    <w:p w:rsidR="00D15DB5" w:rsidRDefault="00D15DB5" w:rsidP="00D15DB5">
      <w:pPr>
        <w:jc w:val="center"/>
        <w:rPr>
          <w:b/>
          <w:sz w:val="28"/>
          <w:szCs w:val="28"/>
        </w:rPr>
      </w:pPr>
    </w:p>
    <w:p w:rsidR="00D15DB5" w:rsidRPr="0025152A" w:rsidRDefault="00D15DB5" w:rsidP="00D15DB5">
      <w:pPr>
        <w:jc w:val="center"/>
        <w:rPr>
          <w:b/>
          <w:sz w:val="28"/>
          <w:szCs w:val="28"/>
        </w:rPr>
      </w:pPr>
      <w:r w:rsidRPr="0025152A">
        <w:rPr>
          <w:b/>
          <w:sz w:val="28"/>
          <w:szCs w:val="28"/>
        </w:rPr>
        <w:t xml:space="preserve">«Вопросы </w:t>
      </w:r>
      <w:r>
        <w:rPr>
          <w:b/>
          <w:sz w:val="28"/>
          <w:szCs w:val="28"/>
        </w:rPr>
        <w:t>медицинского освидетельствования несовершеннолетних на состояние опьянения; организация работы по профилактике заболеваемости и смертности от туберкулеза и СПИД среди социально дезадаптированных жителей Кемеровской области</w:t>
      </w:r>
      <w:r w:rsidRPr="0025152A">
        <w:rPr>
          <w:b/>
          <w:sz w:val="28"/>
          <w:szCs w:val="28"/>
        </w:rPr>
        <w:t>»</w:t>
      </w:r>
    </w:p>
    <w:p w:rsidR="00D15DB5" w:rsidRPr="00D35234" w:rsidRDefault="00D15DB5" w:rsidP="00D15DB5">
      <w:pPr>
        <w:ind w:firstLine="567"/>
        <w:rPr>
          <w:sz w:val="28"/>
          <w:szCs w:val="28"/>
        </w:rPr>
      </w:pPr>
    </w:p>
    <w:p w:rsidR="00D15DB5" w:rsidRPr="00D35234" w:rsidRDefault="00D15DB5" w:rsidP="00D15DB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A7769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</w:t>
      </w:r>
      <w:r w:rsidRPr="00D3523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35234">
        <w:rPr>
          <w:sz w:val="28"/>
          <w:szCs w:val="28"/>
        </w:rPr>
        <w:t xml:space="preserve"> года</w:t>
      </w:r>
      <w:r w:rsidRPr="00D35234">
        <w:rPr>
          <w:sz w:val="28"/>
          <w:szCs w:val="28"/>
        </w:rPr>
        <w:tab/>
      </w:r>
      <w:r w:rsidRPr="00D35234">
        <w:rPr>
          <w:sz w:val="28"/>
          <w:szCs w:val="28"/>
        </w:rPr>
        <w:tab/>
      </w:r>
      <w:r w:rsidRPr="00D35234">
        <w:rPr>
          <w:sz w:val="28"/>
          <w:szCs w:val="28"/>
        </w:rPr>
        <w:tab/>
      </w:r>
      <w:r w:rsidRPr="00D35234">
        <w:rPr>
          <w:sz w:val="28"/>
          <w:szCs w:val="28"/>
        </w:rPr>
        <w:tab/>
      </w:r>
      <w:r w:rsidRPr="00D35234">
        <w:rPr>
          <w:sz w:val="28"/>
          <w:szCs w:val="28"/>
        </w:rPr>
        <w:tab/>
        <w:t xml:space="preserve">      </w:t>
      </w:r>
      <w:r w:rsidRPr="00D35234">
        <w:rPr>
          <w:sz w:val="28"/>
          <w:szCs w:val="28"/>
        </w:rPr>
        <w:tab/>
      </w:r>
      <w:r w:rsidRPr="00D35234">
        <w:rPr>
          <w:sz w:val="28"/>
          <w:szCs w:val="28"/>
        </w:rPr>
        <w:tab/>
      </w:r>
      <w:r w:rsidRPr="00D35234">
        <w:rPr>
          <w:sz w:val="28"/>
          <w:szCs w:val="28"/>
        </w:rPr>
        <w:tab/>
        <w:t xml:space="preserve">г. Кемерово </w:t>
      </w:r>
    </w:p>
    <w:p w:rsidR="00D15DB5" w:rsidRDefault="00D15DB5" w:rsidP="00D15DB5">
      <w:pPr>
        <w:ind w:firstLine="567"/>
        <w:rPr>
          <w:sz w:val="28"/>
          <w:szCs w:val="28"/>
        </w:rPr>
      </w:pPr>
      <w:bookmarkStart w:id="0" w:name="_GoBack"/>
      <w:bookmarkEnd w:id="0"/>
    </w:p>
    <w:p w:rsidR="00D15DB5" w:rsidRPr="00D35234" w:rsidRDefault="00D15DB5" w:rsidP="00D15DB5">
      <w:pPr>
        <w:ind w:firstLine="567"/>
        <w:rPr>
          <w:sz w:val="28"/>
          <w:szCs w:val="28"/>
        </w:rPr>
      </w:pPr>
    </w:p>
    <w:p w:rsidR="00D15DB5" w:rsidRPr="00CC7C0D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Проблема проведения о</w:t>
      </w:r>
      <w:r w:rsidRPr="00CC7C0D">
        <w:rPr>
          <w:color w:val="000000"/>
          <w:sz w:val="28"/>
          <w:szCs w:val="28"/>
          <w:shd w:val="clear" w:color="auto" w:fill="FFFFFF"/>
        </w:rPr>
        <w:t>бязательно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CC7C0D">
        <w:rPr>
          <w:color w:val="000000"/>
          <w:sz w:val="28"/>
          <w:szCs w:val="28"/>
          <w:shd w:val="clear" w:color="auto" w:fill="FFFFFF"/>
        </w:rPr>
        <w:t xml:space="preserve"> медицинско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CC7C0D">
        <w:rPr>
          <w:color w:val="000000"/>
          <w:sz w:val="28"/>
          <w:szCs w:val="28"/>
          <w:shd w:val="clear" w:color="auto" w:fill="FFFFFF"/>
        </w:rPr>
        <w:t xml:space="preserve"> освидетельствовани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CC7C0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состояние опьянения </w:t>
      </w:r>
      <w:r w:rsidRPr="00CC7C0D">
        <w:rPr>
          <w:color w:val="000000"/>
          <w:sz w:val="28"/>
          <w:szCs w:val="28"/>
          <w:shd w:val="clear" w:color="auto" w:fill="FFFFFF"/>
        </w:rPr>
        <w:t xml:space="preserve">несовершеннолетнего, совершившего административное правонарушение, при наличии у него признаков, указывающих на состояние опьянения, неоднократно </w:t>
      </w:r>
      <w:r>
        <w:rPr>
          <w:color w:val="000000"/>
          <w:sz w:val="28"/>
          <w:szCs w:val="28"/>
          <w:shd w:val="clear" w:color="auto" w:fill="FFFFFF"/>
        </w:rPr>
        <w:t>рассматривала</w:t>
      </w:r>
      <w:r w:rsidRPr="00CC7C0D">
        <w:rPr>
          <w:color w:val="000000"/>
          <w:sz w:val="28"/>
          <w:szCs w:val="28"/>
          <w:shd w:val="clear" w:color="auto" w:fill="FFFFFF"/>
        </w:rPr>
        <w:t xml:space="preserve">сь на заседаниях </w:t>
      </w:r>
      <w:r>
        <w:rPr>
          <w:color w:val="000000"/>
          <w:sz w:val="28"/>
          <w:szCs w:val="28"/>
          <w:shd w:val="clear" w:color="auto" w:fill="FFFFFF"/>
        </w:rPr>
        <w:t>заинтересованных служб и ведом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ств</w:t>
      </w:r>
      <w:r w:rsidRPr="00CC7C0D">
        <w:rPr>
          <w:color w:val="000000"/>
          <w:sz w:val="28"/>
          <w:szCs w:val="28"/>
          <w:shd w:val="clear" w:color="auto" w:fill="FFFFFF"/>
        </w:rPr>
        <w:t xml:space="preserve"> пр</w:t>
      </w:r>
      <w:proofErr w:type="gramEnd"/>
      <w:r w:rsidRPr="00CC7C0D">
        <w:rPr>
          <w:color w:val="000000"/>
          <w:sz w:val="28"/>
          <w:szCs w:val="28"/>
          <w:shd w:val="clear" w:color="auto" w:fill="FFFFFF"/>
        </w:rPr>
        <w:t>и обсуждении вопросов, связанных с участием несовершеннолетних в незаконном обороте и потреблении наркоти</w:t>
      </w:r>
      <w:r>
        <w:rPr>
          <w:color w:val="000000"/>
          <w:sz w:val="28"/>
          <w:szCs w:val="28"/>
          <w:shd w:val="clear" w:color="auto" w:fill="FFFFFF"/>
        </w:rPr>
        <w:t>ческих средств, и до настоящего времени остается актуальной</w:t>
      </w:r>
      <w:r w:rsidRPr="00CC7C0D">
        <w:rPr>
          <w:color w:val="000000"/>
          <w:sz w:val="28"/>
          <w:szCs w:val="28"/>
          <w:shd w:val="clear" w:color="auto" w:fill="FFFFFF"/>
        </w:rPr>
        <w:t>.</w:t>
      </w:r>
    </w:p>
    <w:p w:rsidR="00D15DB5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C48A7">
        <w:rPr>
          <w:color w:val="000000"/>
          <w:sz w:val="28"/>
          <w:szCs w:val="28"/>
          <w:shd w:val="clear" w:color="auto" w:fill="FFFFFF"/>
        </w:rPr>
        <w:t>Не во всех случаях удается провести медицинское освидетельствование несовершеннолетнему ввиду отсутствия информированного добровольного согласия как родителей или законных представителей несовершеннолетнего на медицинское вмешательство (освидетельствование), так и самого несовершеннолетнего по достиж</w:t>
      </w:r>
      <w:r>
        <w:rPr>
          <w:color w:val="000000"/>
          <w:sz w:val="28"/>
          <w:szCs w:val="28"/>
          <w:shd w:val="clear" w:color="auto" w:fill="FFFFFF"/>
        </w:rPr>
        <w:t>ении им 16-ти летнего возраста. Такая ситуация</w:t>
      </w:r>
      <w:r w:rsidRPr="00DC48A7">
        <w:rPr>
          <w:color w:val="000000"/>
          <w:sz w:val="28"/>
          <w:szCs w:val="28"/>
          <w:shd w:val="clear" w:color="auto" w:fill="FFFFFF"/>
        </w:rPr>
        <w:t xml:space="preserve"> не позволяет привлечь подростка к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административной </w:t>
      </w:r>
      <w:r w:rsidRPr="00DC48A7">
        <w:rPr>
          <w:color w:val="000000"/>
          <w:sz w:val="28"/>
          <w:szCs w:val="28"/>
          <w:shd w:val="clear" w:color="auto" w:fill="FFFFFF"/>
        </w:rPr>
        <w:t>ответственности и</w:t>
      </w:r>
      <w:r>
        <w:rPr>
          <w:color w:val="000000"/>
          <w:sz w:val="28"/>
          <w:szCs w:val="28"/>
          <w:shd w:val="clear" w:color="auto" w:fill="FFFFFF"/>
        </w:rPr>
        <w:t xml:space="preserve">, что немаловажно, не определяет оснований для оказания несовершеннолетнему необходимой и своевременной </w:t>
      </w:r>
      <w:r w:rsidRPr="00DC48A7">
        <w:rPr>
          <w:color w:val="000000"/>
          <w:sz w:val="28"/>
          <w:szCs w:val="28"/>
          <w:shd w:val="clear" w:color="auto" w:fill="FFFFFF"/>
        </w:rPr>
        <w:t>квалифицированн</w:t>
      </w:r>
      <w:r>
        <w:rPr>
          <w:color w:val="000000"/>
          <w:sz w:val="28"/>
          <w:szCs w:val="28"/>
          <w:shd w:val="clear" w:color="auto" w:fill="FFFFFF"/>
        </w:rPr>
        <w:t>ой наркологической</w:t>
      </w:r>
      <w:r w:rsidRPr="00DC48A7">
        <w:rPr>
          <w:color w:val="000000"/>
          <w:sz w:val="28"/>
          <w:szCs w:val="28"/>
          <w:shd w:val="clear" w:color="auto" w:fill="FFFFFF"/>
        </w:rPr>
        <w:t xml:space="preserve"> помощ</w:t>
      </w:r>
      <w:r>
        <w:rPr>
          <w:color w:val="000000"/>
          <w:sz w:val="28"/>
          <w:szCs w:val="28"/>
          <w:shd w:val="clear" w:color="auto" w:fill="FFFFFF"/>
        </w:rPr>
        <w:t>и.</w:t>
      </w:r>
    </w:p>
    <w:p w:rsidR="00D15DB5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связи с этим необходимы обсуждение и разработка механизмов не только исполнения обязанности прохождения несовершеннолетними медицинского освидетельствования, но и введение ответственности родителей за допущение случаев употребления несовершеннолетним наркотических средств и его нахождение в состоянии опьянения, помимо ответственности за неисполнение </w:t>
      </w:r>
      <w:r w:rsidRPr="002E7117">
        <w:rPr>
          <w:color w:val="000000"/>
          <w:sz w:val="28"/>
          <w:szCs w:val="28"/>
          <w:shd w:val="clear" w:color="auto" w:fill="FFFFFF"/>
        </w:rPr>
        <w:t>надлежащим образом свои обязанности по содержанию, воспитанию, обучению, защите прав и интересов своих детей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15DB5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D15DB5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503137">
        <w:rPr>
          <w:color w:val="000000"/>
          <w:sz w:val="28"/>
          <w:szCs w:val="28"/>
          <w:shd w:val="clear" w:color="auto" w:fill="FFFFFF"/>
        </w:rPr>
        <w:t>Граждане, оказавшиеся в трудной жизненной ситуации</w:t>
      </w:r>
      <w:r>
        <w:rPr>
          <w:color w:val="000000"/>
          <w:sz w:val="28"/>
          <w:szCs w:val="28"/>
          <w:shd w:val="clear" w:color="auto" w:fill="FFFFFF"/>
        </w:rPr>
        <w:t xml:space="preserve">, социально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дезадаптированные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жители Кемеровской области (</w:t>
      </w:r>
      <w:r w:rsidRPr="00503137">
        <w:rPr>
          <w:color w:val="000000"/>
          <w:sz w:val="28"/>
          <w:szCs w:val="28"/>
          <w:shd w:val="clear" w:color="auto" w:fill="FFFFFF"/>
        </w:rPr>
        <w:t xml:space="preserve">ведущие асоциальный образ жизни, </w:t>
      </w:r>
      <w:r>
        <w:rPr>
          <w:color w:val="000000"/>
          <w:sz w:val="28"/>
          <w:szCs w:val="28"/>
          <w:shd w:val="clear" w:color="auto" w:fill="FFFFFF"/>
        </w:rPr>
        <w:t xml:space="preserve">без определенного места жительства, </w:t>
      </w:r>
      <w:r w:rsidRPr="00503137">
        <w:rPr>
          <w:color w:val="000000"/>
          <w:sz w:val="28"/>
          <w:szCs w:val="28"/>
          <w:shd w:val="clear" w:color="auto" w:fill="FFFFFF"/>
        </w:rPr>
        <w:t>бывшие осужденные, лица с алкогольной и наркотической зависимостью</w:t>
      </w:r>
      <w:r>
        <w:rPr>
          <w:color w:val="000000"/>
          <w:sz w:val="28"/>
          <w:szCs w:val="28"/>
          <w:shd w:val="clear" w:color="auto" w:fill="FFFFFF"/>
        </w:rPr>
        <w:t xml:space="preserve"> и пр.) </w:t>
      </w:r>
      <w:r w:rsidRPr="00503137">
        <w:rPr>
          <w:color w:val="000000"/>
          <w:sz w:val="28"/>
          <w:szCs w:val="28"/>
          <w:shd w:val="clear" w:color="auto" w:fill="FFFFFF"/>
        </w:rPr>
        <w:t xml:space="preserve">нуждаются в </w:t>
      </w:r>
      <w:r>
        <w:rPr>
          <w:color w:val="000000"/>
          <w:sz w:val="28"/>
          <w:szCs w:val="28"/>
          <w:shd w:val="clear" w:color="auto" w:fill="FFFFFF"/>
        </w:rPr>
        <w:t>оказании медицинской, социальной, юридической и других видах помощи.</w:t>
      </w:r>
    </w:p>
    <w:p w:rsidR="00D15DB5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C48A7">
        <w:rPr>
          <w:color w:val="000000"/>
          <w:sz w:val="28"/>
          <w:szCs w:val="28"/>
          <w:shd w:val="clear" w:color="auto" w:fill="FFFFFF"/>
        </w:rPr>
        <w:t xml:space="preserve">В Кемеровской области вопросы социальной адаптации лиц, ведущих асоциальный образ жизни, решаются как соответствующими государственными органами, так и негосударственными организациями, но </w:t>
      </w:r>
      <w:r w:rsidRPr="00DC48A7">
        <w:rPr>
          <w:color w:val="000000"/>
          <w:sz w:val="28"/>
          <w:szCs w:val="28"/>
          <w:shd w:val="clear" w:color="auto" w:fill="FFFFFF"/>
        </w:rPr>
        <w:lastRenderedPageBreak/>
        <w:t>взаимодействие этих структур и организаций не всегда системно и эффективно.</w:t>
      </w:r>
    </w:p>
    <w:p w:rsidR="00D15DB5" w:rsidRPr="00DC48A7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Подобная ситуация порождает распространение социально-значимых заболеваний среди указанных контингентов населения и диктует необходимость проведения им профилактических мероприятий, направленных на снижение уровня заболеваемости и смертности от туберкулеза и ВИЧ-инфекции в целях формирования и поддержания позитивных изменений в демографических показателях региона.</w:t>
      </w:r>
    </w:p>
    <w:p w:rsidR="00D15DB5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D15DB5" w:rsidRPr="00DC48A7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C48A7">
        <w:rPr>
          <w:color w:val="000000"/>
          <w:sz w:val="28"/>
          <w:szCs w:val="28"/>
          <w:shd w:val="clear" w:color="auto" w:fill="FFFFFF"/>
        </w:rPr>
        <w:t xml:space="preserve">Рассмотрев вопросы повестки и сообщения участников заседания, Общественная палата Кемеровской области - Кузбасса </w:t>
      </w:r>
      <w:r w:rsidRPr="00DC48A7">
        <w:rPr>
          <w:b/>
          <w:color w:val="000000"/>
          <w:sz w:val="28"/>
          <w:szCs w:val="28"/>
          <w:shd w:val="clear" w:color="auto" w:fill="FFFFFF"/>
        </w:rPr>
        <w:t>РЕКОМЕНДУЕТ</w:t>
      </w:r>
      <w:r w:rsidRPr="00DC48A7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D15DB5" w:rsidRPr="00D35234" w:rsidRDefault="00D15DB5" w:rsidP="00693885">
      <w:pPr>
        <w:ind w:firstLine="567"/>
        <w:jc w:val="both"/>
        <w:rPr>
          <w:b/>
          <w:sz w:val="28"/>
          <w:szCs w:val="28"/>
        </w:rPr>
      </w:pPr>
    </w:p>
    <w:p w:rsidR="00D15DB5" w:rsidRPr="00DC48A7" w:rsidRDefault="00D15DB5" w:rsidP="00693885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C48A7">
        <w:rPr>
          <w:b/>
          <w:color w:val="000000"/>
          <w:sz w:val="28"/>
          <w:szCs w:val="28"/>
          <w:shd w:val="clear" w:color="auto" w:fill="FFFFFF"/>
        </w:rPr>
        <w:t>Департаменту административных органов Администрации Правительства Кузбасса совместно с представителями Главного Управления Министерства внутренних дел России по Кемеровской области:</w:t>
      </w:r>
    </w:p>
    <w:p w:rsidR="00D15DB5" w:rsidRPr="00DC48A7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C48A7">
        <w:rPr>
          <w:color w:val="000000"/>
          <w:sz w:val="28"/>
          <w:szCs w:val="28"/>
          <w:shd w:val="clear" w:color="auto" w:fill="FFFFFF"/>
        </w:rPr>
        <w:t>- в целях решения проблемы, связанной со сложностью реализации мероприятий по профилактике правонарушений несовершеннолетних вследствие отказа родителя (законного представителя) или несовершеннолетнего от медицинского освидетельствования на состояние опьянения, оформить предложения для предоставления в Законодательное Собрание Кемеровской области - Кузбасса по инициированию внесения изменений в Кодекс Российской Федерации об административных правонарушениях в части включения ответственности родителей (законных представителей) несовершеннолетних за невыполнение требования о прохождении</w:t>
      </w:r>
      <w:proofErr w:type="gramEnd"/>
      <w:r w:rsidRPr="00DC48A7">
        <w:rPr>
          <w:color w:val="000000"/>
          <w:sz w:val="28"/>
          <w:szCs w:val="28"/>
          <w:shd w:val="clear" w:color="auto" w:fill="FFFFFF"/>
        </w:rPr>
        <w:t xml:space="preserve"> медицинского освидетельствования (по аналогии со статьей 12.26 </w:t>
      </w:r>
      <w:proofErr w:type="spellStart"/>
      <w:r w:rsidRPr="00DC48A7">
        <w:rPr>
          <w:color w:val="000000"/>
          <w:sz w:val="28"/>
          <w:szCs w:val="28"/>
          <w:shd w:val="clear" w:color="auto" w:fill="FFFFFF"/>
        </w:rPr>
        <w:t>КРФобАП</w:t>
      </w:r>
      <w:proofErr w:type="spellEnd"/>
      <w:r w:rsidRPr="00DC48A7">
        <w:rPr>
          <w:color w:val="000000"/>
          <w:sz w:val="28"/>
          <w:szCs w:val="28"/>
          <w:shd w:val="clear" w:color="auto" w:fill="FFFFFF"/>
        </w:rPr>
        <w:t>).</w:t>
      </w:r>
    </w:p>
    <w:p w:rsidR="00D15DB5" w:rsidRDefault="00D15DB5" w:rsidP="00693885">
      <w:pPr>
        <w:ind w:firstLine="567"/>
        <w:jc w:val="both"/>
        <w:rPr>
          <w:sz w:val="28"/>
          <w:szCs w:val="28"/>
        </w:rPr>
      </w:pPr>
    </w:p>
    <w:p w:rsidR="00D15DB5" w:rsidRPr="00DC48A7" w:rsidRDefault="00D15DB5" w:rsidP="00693885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C48A7">
        <w:rPr>
          <w:b/>
          <w:color w:val="000000"/>
          <w:sz w:val="28"/>
          <w:szCs w:val="28"/>
          <w:shd w:val="clear" w:color="auto" w:fill="FFFFFF"/>
        </w:rPr>
        <w:t xml:space="preserve">Департаменту административных органов Администрации Правительства Кузбасса совместно с представителями Главного Управления Министерства внутренних дел России по Кемеровской области, Управления Министерства юстиции Российской Федерации по Кемеровской области, Управления Федеральной службы по надзору в сфере защиты прав потребителей и благополучия человека по Кемеровской области и Главного управления МЧС России по Кемеровской области: </w:t>
      </w:r>
    </w:p>
    <w:p w:rsidR="00D15DB5" w:rsidRPr="00BE091E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E091E">
        <w:rPr>
          <w:color w:val="000000"/>
          <w:sz w:val="28"/>
          <w:szCs w:val="28"/>
          <w:shd w:val="clear" w:color="auto" w:fill="FFFFFF"/>
        </w:rPr>
        <w:t xml:space="preserve">- подготовить для представления в Законодательное Собрание Кемеровской области - Кузбасса </w:t>
      </w:r>
      <w:r>
        <w:rPr>
          <w:color w:val="000000"/>
          <w:sz w:val="28"/>
          <w:szCs w:val="28"/>
          <w:shd w:val="clear" w:color="auto" w:fill="FFFFFF"/>
        </w:rPr>
        <w:t xml:space="preserve">региональный </w:t>
      </w:r>
      <w:r w:rsidRPr="00BE091E">
        <w:rPr>
          <w:color w:val="000000"/>
          <w:sz w:val="28"/>
          <w:szCs w:val="28"/>
          <w:shd w:val="clear" w:color="auto" w:fill="FFFFFF"/>
        </w:rPr>
        <w:t xml:space="preserve">законопроект, регламентирующий осуществление в Кемеровской области контроля деятельности негосударственных организаций, занимающихся социальной реабилитацией лиц, допускающих незаконное потребление наркотических средств или психотропных веществ, а также социально дезадаптированных жителей, в том числе с целью обеспечения обязательного обследования 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Pr="00BE091E">
        <w:rPr>
          <w:color w:val="000000"/>
          <w:sz w:val="28"/>
          <w:szCs w:val="28"/>
          <w:shd w:val="clear" w:color="auto" w:fill="FFFFFF"/>
        </w:rPr>
        <w:t xml:space="preserve"> на ВИЧ-инфекцию и туберкулез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E091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как на этапе помещения в </w:t>
      </w:r>
      <w:r w:rsidRPr="00BE091E">
        <w:rPr>
          <w:color w:val="000000"/>
          <w:sz w:val="28"/>
          <w:szCs w:val="28"/>
          <w:shd w:val="clear" w:color="auto" w:fill="FFFFFF"/>
        </w:rPr>
        <w:t>указанны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BE091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организации, так и 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процессе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нахождения в данных организациях, </w:t>
      </w:r>
      <w:r w:rsidRPr="00BE091E">
        <w:rPr>
          <w:color w:val="000000"/>
          <w:sz w:val="28"/>
          <w:szCs w:val="28"/>
          <w:shd w:val="clear" w:color="auto" w:fill="FFFFFF"/>
        </w:rPr>
        <w:t>для снижения уровня заболеваемости и смертности от туберкулеза и СПИД</w:t>
      </w:r>
      <w:r>
        <w:rPr>
          <w:color w:val="000000"/>
          <w:sz w:val="28"/>
          <w:szCs w:val="28"/>
          <w:shd w:val="clear" w:color="auto" w:fill="FFFFFF"/>
        </w:rPr>
        <w:t>а среди населения региона</w:t>
      </w:r>
      <w:r w:rsidRPr="00BE091E">
        <w:rPr>
          <w:color w:val="000000"/>
          <w:sz w:val="28"/>
          <w:szCs w:val="28"/>
          <w:shd w:val="clear" w:color="auto" w:fill="FFFFFF"/>
        </w:rPr>
        <w:t>.</w:t>
      </w:r>
    </w:p>
    <w:p w:rsidR="00D15DB5" w:rsidRDefault="00D15DB5" w:rsidP="00693885">
      <w:pPr>
        <w:ind w:firstLine="567"/>
        <w:jc w:val="both"/>
        <w:rPr>
          <w:b/>
          <w:sz w:val="28"/>
          <w:szCs w:val="28"/>
        </w:rPr>
      </w:pPr>
    </w:p>
    <w:p w:rsidR="00D15DB5" w:rsidRPr="00BE091E" w:rsidRDefault="00D15DB5" w:rsidP="00693885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E091E">
        <w:rPr>
          <w:b/>
          <w:color w:val="000000"/>
          <w:sz w:val="28"/>
          <w:szCs w:val="28"/>
          <w:shd w:val="clear" w:color="auto" w:fill="FFFFFF"/>
        </w:rPr>
        <w:t xml:space="preserve">Департаменту административных органов Администрации Правительства Кузбасса: </w:t>
      </w:r>
    </w:p>
    <w:p w:rsidR="00D15DB5" w:rsidRPr="00BE091E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E091E">
        <w:rPr>
          <w:color w:val="000000"/>
          <w:sz w:val="28"/>
          <w:szCs w:val="28"/>
          <w:shd w:val="clear" w:color="auto" w:fill="FFFFFF"/>
        </w:rPr>
        <w:t xml:space="preserve">- при формировании проектов соответствующих бюджетов предусмотреть в государственных программах Кемеровской области в сфере профилактики правонарушений финансирование мероприятий по проведению </w:t>
      </w:r>
      <w:r>
        <w:rPr>
          <w:color w:val="000000"/>
          <w:sz w:val="28"/>
          <w:szCs w:val="28"/>
          <w:shd w:val="clear" w:color="auto" w:fill="FFFFFF"/>
        </w:rPr>
        <w:t xml:space="preserve">социально-ориентированными некоммерческими организациями </w:t>
      </w:r>
      <w:r w:rsidRPr="00BE091E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BE091E">
        <w:rPr>
          <w:color w:val="000000"/>
          <w:sz w:val="28"/>
          <w:szCs w:val="28"/>
          <w:shd w:val="clear" w:color="auto" w:fill="FFFFFF"/>
        </w:rPr>
        <w:t>аутрич</w:t>
      </w:r>
      <w:proofErr w:type="spellEnd"/>
      <w:proofErr w:type="gramStart"/>
      <w:r w:rsidRPr="00BE091E">
        <w:rPr>
          <w:color w:val="000000"/>
          <w:sz w:val="28"/>
          <w:szCs w:val="28"/>
          <w:shd w:val="clear" w:color="auto" w:fill="FFFFFF"/>
        </w:rPr>
        <w:t>»-</w:t>
      </w:r>
      <w:proofErr w:type="gramEnd"/>
      <w:r w:rsidRPr="00BE091E">
        <w:rPr>
          <w:color w:val="000000"/>
          <w:sz w:val="28"/>
          <w:szCs w:val="28"/>
          <w:shd w:val="clear" w:color="auto" w:fill="FFFFFF"/>
        </w:rPr>
        <w:t xml:space="preserve">работы с социально </w:t>
      </w:r>
      <w:proofErr w:type="spellStart"/>
      <w:r w:rsidRPr="00BE091E">
        <w:rPr>
          <w:color w:val="000000"/>
          <w:sz w:val="28"/>
          <w:szCs w:val="28"/>
          <w:shd w:val="clear" w:color="auto" w:fill="FFFFFF"/>
        </w:rPr>
        <w:t>дезадаптированными</w:t>
      </w:r>
      <w:proofErr w:type="spellEnd"/>
      <w:r w:rsidRPr="00BE091E">
        <w:rPr>
          <w:color w:val="000000"/>
          <w:sz w:val="28"/>
          <w:szCs w:val="28"/>
          <w:shd w:val="clear" w:color="auto" w:fill="FFFFFF"/>
        </w:rPr>
        <w:t xml:space="preserve"> жителями Кузбасса по профилактике среди них заболеваемости и смертности от туберкулеза и СПИД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BE091E">
        <w:rPr>
          <w:color w:val="000000"/>
          <w:sz w:val="28"/>
          <w:szCs w:val="28"/>
          <w:shd w:val="clear" w:color="auto" w:fill="FFFFFF"/>
        </w:rPr>
        <w:t>;</w:t>
      </w:r>
    </w:p>
    <w:p w:rsidR="00D15DB5" w:rsidRPr="00BE091E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E091E">
        <w:rPr>
          <w:color w:val="000000"/>
          <w:sz w:val="28"/>
          <w:szCs w:val="28"/>
          <w:shd w:val="clear" w:color="auto" w:fill="FFFFFF"/>
        </w:rPr>
        <w:t>- выйти с инициативой рассмотрения вопроса дополнительного финансирования в 2022 году соответствующих разделов Государственной программы Кемеровской области «Обеспечение безопасности населения Кузбасса» на 2014-2024 годы»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15DB5" w:rsidRPr="00D35234" w:rsidRDefault="00D15DB5" w:rsidP="00693885">
      <w:pPr>
        <w:ind w:firstLine="567"/>
        <w:jc w:val="both"/>
        <w:rPr>
          <w:b/>
          <w:sz w:val="28"/>
          <w:szCs w:val="28"/>
        </w:rPr>
      </w:pPr>
    </w:p>
    <w:p w:rsidR="00D15DB5" w:rsidRPr="00BE091E" w:rsidRDefault="00D15DB5" w:rsidP="00693885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E091E">
        <w:rPr>
          <w:b/>
          <w:color w:val="000000"/>
          <w:sz w:val="28"/>
          <w:szCs w:val="28"/>
          <w:shd w:val="clear" w:color="auto" w:fill="FFFFFF"/>
        </w:rPr>
        <w:t>Министерству здравоохранения Кузбасса</w:t>
      </w:r>
      <w:r>
        <w:rPr>
          <w:b/>
          <w:color w:val="000000"/>
          <w:sz w:val="28"/>
          <w:szCs w:val="28"/>
          <w:shd w:val="clear" w:color="auto" w:fill="FFFFFF"/>
        </w:rPr>
        <w:t xml:space="preserve"> совместно с Министерством образования и науки Кузбасса</w:t>
      </w:r>
      <w:r w:rsidRPr="00BE091E">
        <w:rPr>
          <w:b/>
          <w:color w:val="000000"/>
          <w:sz w:val="28"/>
          <w:szCs w:val="28"/>
          <w:shd w:val="clear" w:color="auto" w:fill="FFFFFF"/>
        </w:rPr>
        <w:t>:</w:t>
      </w:r>
    </w:p>
    <w:p w:rsidR="00D15DB5" w:rsidRPr="00BE091E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E091E">
        <w:rPr>
          <w:color w:val="000000"/>
          <w:sz w:val="28"/>
          <w:szCs w:val="28"/>
          <w:shd w:val="clear" w:color="auto" w:fill="FFFFFF"/>
        </w:rPr>
        <w:t xml:space="preserve">разработать с ФГБОУ ВО «Кемеровский государственный университет» план целевой подготовки </w:t>
      </w:r>
      <w:r>
        <w:rPr>
          <w:color w:val="000000"/>
          <w:sz w:val="28"/>
          <w:szCs w:val="28"/>
          <w:shd w:val="clear" w:color="auto" w:fill="FFFFFF"/>
        </w:rPr>
        <w:t xml:space="preserve">медицинских </w:t>
      </w:r>
      <w:r w:rsidRPr="00BE091E">
        <w:rPr>
          <w:color w:val="000000"/>
          <w:sz w:val="28"/>
          <w:szCs w:val="28"/>
          <w:shd w:val="clear" w:color="auto" w:fill="FFFFFF"/>
        </w:rPr>
        <w:t>психологов, специалистов по социальной работе, социальных работников и юристов</w:t>
      </w:r>
      <w:r>
        <w:rPr>
          <w:color w:val="000000"/>
          <w:sz w:val="28"/>
          <w:szCs w:val="28"/>
          <w:shd w:val="clear" w:color="auto" w:fill="FFFFFF"/>
        </w:rPr>
        <w:t xml:space="preserve"> для специализированных медицинских служб Кемеровской области (противотуберкулезной службы и </w:t>
      </w:r>
      <w:r w:rsidRPr="003E74D6">
        <w:rPr>
          <w:color w:val="000000"/>
          <w:sz w:val="28"/>
          <w:szCs w:val="28"/>
          <w:shd w:val="clear" w:color="auto" w:fill="FFFFFF"/>
        </w:rPr>
        <w:t>Кузбасского центра по профилактике и борьбе со СПИД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D15DB5" w:rsidRPr="00BE091E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D15DB5" w:rsidRPr="00BE091E" w:rsidRDefault="00D15DB5" w:rsidP="00693885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E091E">
        <w:rPr>
          <w:b/>
          <w:color w:val="000000"/>
          <w:sz w:val="28"/>
          <w:szCs w:val="28"/>
          <w:shd w:val="clear" w:color="auto" w:fill="FFFFFF"/>
        </w:rPr>
        <w:t xml:space="preserve">Министерству здравоохранения Кузбасса: </w:t>
      </w:r>
    </w:p>
    <w:p w:rsidR="00D15DB5" w:rsidRPr="003E74D6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E74D6">
        <w:rPr>
          <w:color w:val="000000"/>
          <w:sz w:val="28"/>
          <w:szCs w:val="28"/>
          <w:shd w:val="clear" w:color="auto" w:fill="FFFFFF"/>
        </w:rPr>
        <w:t>- разработать и заключить соглашения о взаимодействии региональной противотуберкулезной службы, Кузбасского центра по профилактике и борьбе со СПИД и наркологической службы Кузбасса в целях повышения эффективности мероприятий по раннему выявлению туберкулеза, ВИЧ-инфекции, наркологических расстройств и снижения уровня заболеваемости и смертности от туберкулеза и СПИД, в том числе среди социально дезадаптированных жителей Кузбасса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D15DB5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E091E">
        <w:rPr>
          <w:color w:val="000000"/>
          <w:sz w:val="28"/>
          <w:szCs w:val="28"/>
          <w:shd w:val="clear" w:color="auto" w:fill="FFFFFF"/>
        </w:rPr>
        <w:t xml:space="preserve">- рассмотреть вопрос введения в штатное расписание государственных медицинских организаций, оказывающих первичную специализированную медицинскую помощь больным ВИЧ-инфекцией, и подразделений региональной противотуберкулезной службы необходимого количества ставок </w:t>
      </w:r>
      <w:r>
        <w:rPr>
          <w:color w:val="000000"/>
          <w:sz w:val="28"/>
          <w:szCs w:val="28"/>
          <w:shd w:val="clear" w:color="auto" w:fill="FFFFFF"/>
        </w:rPr>
        <w:t xml:space="preserve">медицинских </w:t>
      </w:r>
      <w:r w:rsidRPr="00BE091E">
        <w:rPr>
          <w:color w:val="000000"/>
          <w:sz w:val="28"/>
          <w:szCs w:val="28"/>
          <w:shd w:val="clear" w:color="auto" w:fill="FFFFFF"/>
        </w:rPr>
        <w:t>психологов, специалистов по социальной работе, социальных работников и юристов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E091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15DB5" w:rsidRPr="00BE091E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E091E">
        <w:rPr>
          <w:color w:val="000000"/>
          <w:sz w:val="28"/>
          <w:szCs w:val="28"/>
          <w:shd w:val="clear" w:color="auto" w:fill="FFFFFF"/>
        </w:rPr>
        <w:t>- рассмотреть возможность расширения различных форм «</w:t>
      </w:r>
      <w:proofErr w:type="spellStart"/>
      <w:r w:rsidRPr="00BE091E">
        <w:rPr>
          <w:color w:val="000000"/>
          <w:sz w:val="28"/>
          <w:szCs w:val="28"/>
          <w:shd w:val="clear" w:color="auto" w:fill="FFFFFF"/>
        </w:rPr>
        <w:t>низкопороговой</w:t>
      </w:r>
      <w:proofErr w:type="spellEnd"/>
      <w:r w:rsidRPr="00BE091E">
        <w:rPr>
          <w:color w:val="000000"/>
          <w:sz w:val="28"/>
          <w:szCs w:val="28"/>
          <w:shd w:val="clear" w:color="auto" w:fill="FFFFFF"/>
        </w:rPr>
        <w:t>» работы, организуемой профильными специализированными медицинскими организациями для пациентов с туберкулезом и ВИЧ-инфекцией.</w:t>
      </w:r>
    </w:p>
    <w:p w:rsidR="00D15DB5" w:rsidRDefault="00D15DB5" w:rsidP="00693885">
      <w:pPr>
        <w:ind w:firstLine="567"/>
        <w:jc w:val="both"/>
        <w:rPr>
          <w:sz w:val="28"/>
          <w:szCs w:val="28"/>
        </w:rPr>
      </w:pPr>
    </w:p>
    <w:p w:rsidR="00D15DB5" w:rsidRPr="00BE091E" w:rsidRDefault="00D15DB5" w:rsidP="00693885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E091E">
        <w:rPr>
          <w:b/>
          <w:color w:val="000000"/>
          <w:sz w:val="28"/>
          <w:szCs w:val="28"/>
          <w:shd w:val="clear" w:color="auto" w:fill="FFFFFF"/>
        </w:rPr>
        <w:t>Министерству социальной защиты населения Кузбасса:</w:t>
      </w:r>
    </w:p>
    <w:p w:rsidR="00D15DB5" w:rsidRPr="00BE091E" w:rsidRDefault="00D15DB5" w:rsidP="0069388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E091E">
        <w:rPr>
          <w:color w:val="000000"/>
          <w:sz w:val="28"/>
          <w:szCs w:val="28"/>
          <w:shd w:val="clear" w:color="auto" w:fill="FFFFFF"/>
        </w:rPr>
        <w:t>- разработать региональную целевую программу социальной поддержки больных туберкулезом на период их курсового лечения в амбулаторных условиях.</w:t>
      </w:r>
    </w:p>
    <w:sectPr w:rsidR="00D15DB5" w:rsidRPr="00BE091E" w:rsidSect="00CD7F4E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BEC"/>
    <w:multiLevelType w:val="hybridMultilevel"/>
    <w:tmpl w:val="0B46F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F0CA2"/>
    <w:multiLevelType w:val="singleLevel"/>
    <w:tmpl w:val="162C0ED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">
    <w:nsid w:val="0A906E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4231E1"/>
    <w:multiLevelType w:val="hybridMultilevel"/>
    <w:tmpl w:val="64BAA904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30920"/>
    <w:multiLevelType w:val="singleLevel"/>
    <w:tmpl w:val="D3D8AB5E"/>
    <w:lvl w:ilvl="0">
      <w:start w:val="8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 w:hint="default"/>
      </w:rPr>
    </w:lvl>
  </w:abstractNum>
  <w:abstractNum w:abstractNumId="5">
    <w:nsid w:val="31182B81"/>
    <w:multiLevelType w:val="hybridMultilevel"/>
    <w:tmpl w:val="4A147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857D53"/>
    <w:multiLevelType w:val="hybridMultilevel"/>
    <w:tmpl w:val="8EB0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10D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EA48DC"/>
    <w:multiLevelType w:val="hybridMultilevel"/>
    <w:tmpl w:val="0A5252CC"/>
    <w:lvl w:ilvl="0" w:tplc="A13E33B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AA05A4"/>
    <w:multiLevelType w:val="hybridMultilevel"/>
    <w:tmpl w:val="523E8D64"/>
    <w:lvl w:ilvl="0" w:tplc="4DD8A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4D2C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16D60E8"/>
    <w:multiLevelType w:val="hybridMultilevel"/>
    <w:tmpl w:val="DBC81E3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2728F"/>
    <w:multiLevelType w:val="singleLevel"/>
    <w:tmpl w:val="60F4C6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FCB0A41"/>
    <w:multiLevelType w:val="hybridMultilevel"/>
    <w:tmpl w:val="24CC0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046F1D"/>
    <w:rsid w:val="00046F1D"/>
    <w:rsid w:val="00053F8C"/>
    <w:rsid w:val="00070A65"/>
    <w:rsid w:val="000A3969"/>
    <w:rsid w:val="000F08F2"/>
    <w:rsid w:val="00112A0B"/>
    <w:rsid w:val="00121D77"/>
    <w:rsid w:val="00190013"/>
    <w:rsid w:val="001D78E1"/>
    <w:rsid w:val="00204A9D"/>
    <w:rsid w:val="00214D94"/>
    <w:rsid w:val="002A7769"/>
    <w:rsid w:val="002D4802"/>
    <w:rsid w:val="002F3993"/>
    <w:rsid w:val="00360CA8"/>
    <w:rsid w:val="00373799"/>
    <w:rsid w:val="003945DC"/>
    <w:rsid w:val="003C3978"/>
    <w:rsid w:val="003C57F5"/>
    <w:rsid w:val="003E0527"/>
    <w:rsid w:val="003E6EC2"/>
    <w:rsid w:val="003E7671"/>
    <w:rsid w:val="003F4F93"/>
    <w:rsid w:val="003F7EA4"/>
    <w:rsid w:val="004509FA"/>
    <w:rsid w:val="00453ECC"/>
    <w:rsid w:val="004708A7"/>
    <w:rsid w:val="004905EB"/>
    <w:rsid w:val="00495662"/>
    <w:rsid w:val="004A604F"/>
    <w:rsid w:val="004D48F5"/>
    <w:rsid w:val="004F7044"/>
    <w:rsid w:val="00593C76"/>
    <w:rsid w:val="005A5C18"/>
    <w:rsid w:val="005C6005"/>
    <w:rsid w:val="005D4CDA"/>
    <w:rsid w:val="005D6FB7"/>
    <w:rsid w:val="005F7F75"/>
    <w:rsid w:val="00693885"/>
    <w:rsid w:val="00697126"/>
    <w:rsid w:val="006B140B"/>
    <w:rsid w:val="006C4C84"/>
    <w:rsid w:val="006C7527"/>
    <w:rsid w:val="006E42CF"/>
    <w:rsid w:val="007216B7"/>
    <w:rsid w:val="0072350F"/>
    <w:rsid w:val="007570E1"/>
    <w:rsid w:val="00796F70"/>
    <w:rsid w:val="007A054E"/>
    <w:rsid w:val="007A2C19"/>
    <w:rsid w:val="007A41C5"/>
    <w:rsid w:val="007A5EA3"/>
    <w:rsid w:val="007B0BE5"/>
    <w:rsid w:val="007C7766"/>
    <w:rsid w:val="007F09ED"/>
    <w:rsid w:val="007F33A9"/>
    <w:rsid w:val="008013DF"/>
    <w:rsid w:val="0084756F"/>
    <w:rsid w:val="008836CA"/>
    <w:rsid w:val="00887759"/>
    <w:rsid w:val="00890E84"/>
    <w:rsid w:val="008A0C0F"/>
    <w:rsid w:val="008A7D98"/>
    <w:rsid w:val="008B013E"/>
    <w:rsid w:val="008B48F8"/>
    <w:rsid w:val="008D6F89"/>
    <w:rsid w:val="00931B19"/>
    <w:rsid w:val="00957EEB"/>
    <w:rsid w:val="00973688"/>
    <w:rsid w:val="009C58D4"/>
    <w:rsid w:val="009D30CA"/>
    <w:rsid w:val="00A161BB"/>
    <w:rsid w:val="00A34E8A"/>
    <w:rsid w:val="00A37123"/>
    <w:rsid w:val="00A429F9"/>
    <w:rsid w:val="00A90681"/>
    <w:rsid w:val="00A942CB"/>
    <w:rsid w:val="00AB16DA"/>
    <w:rsid w:val="00AC3A70"/>
    <w:rsid w:val="00AE12CF"/>
    <w:rsid w:val="00AE6033"/>
    <w:rsid w:val="00B77E15"/>
    <w:rsid w:val="00B9028B"/>
    <w:rsid w:val="00B915B2"/>
    <w:rsid w:val="00B916C1"/>
    <w:rsid w:val="00BC5531"/>
    <w:rsid w:val="00C23BBE"/>
    <w:rsid w:val="00C34092"/>
    <w:rsid w:val="00C42134"/>
    <w:rsid w:val="00C44C7C"/>
    <w:rsid w:val="00C5043C"/>
    <w:rsid w:val="00C7714E"/>
    <w:rsid w:val="00CA5C74"/>
    <w:rsid w:val="00CD7F4E"/>
    <w:rsid w:val="00CE61A5"/>
    <w:rsid w:val="00D05FDF"/>
    <w:rsid w:val="00D15DB5"/>
    <w:rsid w:val="00D26745"/>
    <w:rsid w:val="00D27128"/>
    <w:rsid w:val="00D7198C"/>
    <w:rsid w:val="00D83127"/>
    <w:rsid w:val="00D872E8"/>
    <w:rsid w:val="00DA5E85"/>
    <w:rsid w:val="00DB1EDB"/>
    <w:rsid w:val="00DC3D98"/>
    <w:rsid w:val="00DE504B"/>
    <w:rsid w:val="00DF1A08"/>
    <w:rsid w:val="00DF40AD"/>
    <w:rsid w:val="00E02D35"/>
    <w:rsid w:val="00E0389B"/>
    <w:rsid w:val="00E1505D"/>
    <w:rsid w:val="00E37FC7"/>
    <w:rsid w:val="00E427A7"/>
    <w:rsid w:val="00E44302"/>
    <w:rsid w:val="00E46FC4"/>
    <w:rsid w:val="00E51274"/>
    <w:rsid w:val="00E63A35"/>
    <w:rsid w:val="00E65CF7"/>
    <w:rsid w:val="00E916F0"/>
    <w:rsid w:val="00EC3BE8"/>
    <w:rsid w:val="00ED5DCB"/>
    <w:rsid w:val="00EF0ECA"/>
    <w:rsid w:val="00F02EF1"/>
    <w:rsid w:val="00F11302"/>
    <w:rsid w:val="00F23D97"/>
    <w:rsid w:val="00F5103B"/>
    <w:rsid w:val="00F57C45"/>
    <w:rsid w:val="00F67E90"/>
    <w:rsid w:val="00F847F2"/>
    <w:rsid w:val="00FA3E84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3DF"/>
  </w:style>
  <w:style w:type="paragraph" w:styleId="1">
    <w:name w:val="heading 1"/>
    <w:basedOn w:val="a"/>
    <w:next w:val="a"/>
    <w:qFormat/>
    <w:rsid w:val="008013DF"/>
    <w:pPr>
      <w:keepNext/>
      <w:spacing w:line="260" w:lineRule="atLeas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013D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013D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013D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013DF"/>
    <w:pPr>
      <w:keepNext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013D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8013DF"/>
    <w:pPr>
      <w:keepNext/>
      <w:ind w:left="720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3DF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8013DF"/>
    <w:pPr>
      <w:ind w:firstLine="720"/>
      <w:jc w:val="both"/>
    </w:pPr>
    <w:rPr>
      <w:sz w:val="28"/>
    </w:rPr>
  </w:style>
  <w:style w:type="paragraph" w:styleId="a5">
    <w:name w:val="Body Text"/>
    <w:basedOn w:val="a"/>
    <w:rsid w:val="008013DF"/>
    <w:pPr>
      <w:tabs>
        <w:tab w:val="left" w:pos="3492"/>
      </w:tabs>
      <w:jc w:val="center"/>
    </w:pPr>
    <w:rPr>
      <w:smallCaps/>
    </w:rPr>
  </w:style>
  <w:style w:type="paragraph" w:styleId="20">
    <w:name w:val="Body Text Indent 2"/>
    <w:basedOn w:val="a"/>
    <w:rsid w:val="008013DF"/>
    <w:pPr>
      <w:ind w:left="720"/>
    </w:pPr>
    <w:rPr>
      <w:b/>
      <w:sz w:val="28"/>
    </w:rPr>
  </w:style>
  <w:style w:type="paragraph" w:styleId="a6">
    <w:name w:val="Title"/>
    <w:basedOn w:val="a"/>
    <w:qFormat/>
    <w:rsid w:val="008013DF"/>
    <w:pPr>
      <w:ind w:firstLine="708"/>
      <w:jc w:val="center"/>
      <w:outlineLvl w:val="0"/>
    </w:pPr>
    <w:rPr>
      <w:b/>
      <w:sz w:val="36"/>
      <w:szCs w:val="28"/>
    </w:rPr>
  </w:style>
  <w:style w:type="paragraph" w:styleId="a7">
    <w:name w:val="Balloon Text"/>
    <w:basedOn w:val="a"/>
    <w:semiHidden/>
    <w:rsid w:val="007F33A9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3E7671"/>
    <w:rPr>
      <w:rFonts w:ascii="Courier New" w:hAnsi="Courier New"/>
    </w:rPr>
  </w:style>
  <w:style w:type="table" w:styleId="a9">
    <w:name w:val="Table Grid"/>
    <w:basedOn w:val="a1"/>
    <w:rsid w:val="00E6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Текст сноски-FN"/>
    <w:basedOn w:val="a"/>
    <w:link w:val="ab"/>
    <w:rsid w:val="007A2C19"/>
    <w:rPr>
      <w:rFonts w:ascii="Courier New" w:hAnsi="Courier New" w:cs="Courier New"/>
    </w:rPr>
  </w:style>
  <w:style w:type="character" w:customStyle="1" w:styleId="ab">
    <w:name w:val="Текст сноски Знак"/>
    <w:aliases w:val="Текст сноски-FN Знак"/>
    <w:basedOn w:val="a0"/>
    <w:link w:val="aa"/>
    <w:rsid w:val="007A2C19"/>
    <w:rPr>
      <w:rFonts w:ascii="Courier New" w:hAnsi="Courier New" w:cs="Courier New"/>
    </w:rPr>
  </w:style>
  <w:style w:type="character" w:styleId="ac">
    <w:name w:val="Hyperlink"/>
    <w:basedOn w:val="a0"/>
    <w:unhideWhenUsed/>
    <w:rsid w:val="009D30CA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locked/>
    <w:rsid w:val="008A0C0F"/>
    <w:rPr>
      <w:sz w:val="28"/>
    </w:rPr>
  </w:style>
  <w:style w:type="paragraph" w:customStyle="1" w:styleId="ad">
    <w:name w:val="Îáû÷íûé"/>
    <w:rsid w:val="008A0C0F"/>
  </w:style>
  <w:style w:type="paragraph" w:customStyle="1" w:styleId="FORMATTEXT">
    <w:name w:val=".FORMATTEXT"/>
    <w:rsid w:val="006971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69712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link w:val="HTML0"/>
    <w:rsid w:val="00EC3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C3BE8"/>
    <w:rPr>
      <w:rFonts w:ascii="Courier New" w:hAnsi="Courier New" w:cs="Courier New"/>
    </w:rPr>
  </w:style>
  <w:style w:type="character" w:styleId="ae">
    <w:name w:val="Emphasis"/>
    <w:basedOn w:val="a0"/>
    <w:uiPriority w:val="20"/>
    <w:qFormat/>
    <w:rsid w:val="00887759"/>
    <w:rPr>
      <w:i/>
      <w:iCs/>
    </w:rPr>
  </w:style>
  <w:style w:type="paragraph" w:styleId="af">
    <w:name w:val="Normal (Web)"/>
    <w:basedOn w:val="a"/>
    <w:uiPriority w:val="99"/>
    <w:unhideWhenUsed/>
    <w:rsid w:val="00C504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“УПРАВЛЕНИЕ ЗДРАВООХРАНЕНИЯ</vt:lpstr>
    </vt:vector>
  </TitlesOfParts>
  <Company>Home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“УПРАВЛЕНИЕ ЗДРАВООХРАНЕНИЯ</dc:title>
  <dc:creator>User</dc:creator>
  <cp:lastModifiedBy>Core i3</cp:lastModifiedBy>
  <cp:revision>5</cp:revision>
  <cp:lastPrinted>2015-02-02T07:44:00Z</cp:lastPrinted>
  <dcterms:created xsi:type="dcterms:W3CDTF">2021-04-21T06:29:00Z</dcterms:created>
  <dcterms:modified xsi:type="dcterms:W3CDTF">2021-04-26T07:28:00Z</dcterms:modified>
</cp:coreProperties>
</file>