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51" w:rsidRDefault="00A43851" w:rsidP="00A438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Общественная палата Кемеровской области</w:t>
      </w:r>
    </w:p>
    <w:p w:rsidR="00A43851" w:rsidRDefault="00A43851" w:rsidP="00A438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КАЛЕНДАРЬ мероприятий на АПРЕЛЬ 2015 года</w:t>
      </w:r>
    </w:p>
    <w:p w:rsidR="00A43851" w:rsidRDefault="00A43851" w:rsidP="00A43851">
      <w:pPr>
        <w:jc w:val="center"/>
        <w:rPr>
          <w:b/>
          <w:bCs/>
          <w:sz w:val="28"/>
          <w:szCs w:val="28"/>
        </w:rPr>
      </w:pPr>
    </w:p>
    <w:tbl>
      <w:tblPr>
        <w:tblW w:w="160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6"/>
        <w:gridCol w:w="6378"/>
        <w:gridCol w:w="6948"/>
      </w:tblGrid>
      <w:tr w:rsidR="00A43851" w:rsidTr="000D7D7B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51" w:rsidRDefault="00A438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51" w:rsidRDefault="00A438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События и мероприятия ОП КО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51" w:rsidRDefault="00A438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Общественные события и мероприятия</w:t>
            </w:r>
          </w:p>
        </w:tc>
      </w:tr>
      <w:tr w:rsidR="00A43851" w:rsidTr="000D7D7B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1" w:rsidRDefault="00595B0E">
            <w:pPr>
              <w:ind w:right="-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01.04.2015</w:t>
            </w:r>
          </w:p>
          <w:p w:rsidR="00A43851" w:rsidRDefault="00A43851">
            <w:pPr>
              <w:ind w:right="-10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Международный день птиц</w:t>
            </w:r>
          </w:p>
          <w:p w:rsidR="00A43851" w:rsidRDefault="00A43851">
            <w:pPr>
              <w:ind w:right="-108"/>
              <w:rPr>
                <w:sz w:val="28"/>
                <w:szCs w:val="28"/>
              </w:rPr>
            </w:pPr>
          </w:p>
          <w:p w:rsidR="00A43851" w:rsidRDefault="00A43851">
            <w:pPr>
              <w:ind w:right="-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02.04.201</w:t>
            </w:r>
            <w:r w:rsidR="00595B0E">
              <w:rPr>
                <w:sz w:val="28"/>
                <w:szCs w:val="28"/>
                <w:u w:val="single"/>
              </w:rPr>
              <w:t>5</w:t>
            </w:r>
          </w:p>
          <w:p w:rsidR="00A43851" w:rsidRDefault="00A43851">
            <w:pPr>
              <w:ind w:right="-10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Международный день детской книги</w:t>
            </w:r>
          </w:p>
          <w:p w:rsidR="00A43851" w:rsidRDefault="00A43851">
            <w:pPr>
              <w:ind w:right="-108"/>
              <w:rPr>
                <w:sz w:val="28"/>
                <w:szCs w:val="28"/>
              </w:rPr>
            </w:pPr>
          </w:p>
          <w:p w:rsidR="00A43851" w:rsidRDefault="00A43851">
            <w:pPr>
              <w:ind w:right="-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04.04.201</w:t>
            </w:r>
            <w:r w:rsidR="00595B0E">
              <w:rPr>
                <w:sz w:val="28"/>
                <w:szCs w:val="28"/>
                <w:u w:val="single"/>
              </w:rPr>
              <w:t>5</w:t>
            </w:r>
          </w:p>
          <w:p w:rsidR="00A43851" w:rsidRDefault="00A43851">
            <w:pPr>
              <w:ind w:right="-10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веб-мастера</w:t>
            </w:r>
          </w:p>
          <w:p w:rsidR="00A43851" w:rsidRDefault="00A43851">
            <w:pPr>
              <w:ind w:right="-108"/>
              <w:rPr>
                <w:sz w:val="28"/>
                <w:szCs w:val="28"/>
              </w:rPr>
            </w:pPr>
          </w:p>
          <w:p w:rsidR="00A43851" w:rsidRDefault="00A43851">
            <w:pPr>
              <w:ind w:right="-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06.04.20</w:t>
            </w:r>
            <w:r w:rsidR="00595B0E">
              <w:rPr>
                <w:sz w:val="28"/>
                <w:szCs w:val="28"/>
                <w:u w:val="single"/>
              </w:rPr>
              <w:t>15</w:t>
            </w:r>
          </w:p>
          <w:p w:rsidR="00A43851" w:rsidRDefault="00A43851">
            <w:pPr>
              <w:ind w:right="-10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День работников следственных органов МВД РФ</w:t>
            </w:r>
          </w:p>
          <w:p w:rsidR="00A43851" w:rsidRDefault="00A43851">
            <w:pPr>
              <w:ind w:right="-108"/>
              <w:rPr>
                <w:sz w:val="28"/>
                <w:szCs w:val="28"/>
              </w:rPr>
            </w:pP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07.04.201</w:t>
            </w:r>
            <w:r w:rsidR="00595B0E">
              <w:rPr>
                <w:color w:val="000000"/>
                <w:sz w:val="28"/>
                <w:szCs w:val="28"/>
                <w:u w:val="single"/>
              </w:rPr>
              <w:t>5</w:t>
            </w: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Всемирный день здоровья</w:t>
            </w: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08.04.201</w:t>
            </w:r>
            <w:r w:rsidR="00595B0E">
              <w:rPr>
                <w:color w:val="000000"/>
                <w:sz w:val="28"/>
                <w:szCs w:val="28"/>
                <w:u w:val="single"/>
              </w:rPr>
              <w:t>5</w:t>
            </w: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День сотрудников военных комиссариатов</w:t>
            </w: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lastRenderedPageBreak/>
              <w:t>11.04.201</w:t>
            </w:r>
            <w:r w:rsidR="00595B0E">
              <w:rPr>
                <w:color w:val="000000"/>
                <w:sz w:val="28"/>
                <w:szCs w:val="28"/>
                <w:u w:val="single"/>
              </w:rPr>
              <w:t>5</w:t>
            </w: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Международный день освобождения узников фашистских концлагерей</w:t>
            </w: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12.04.201</w:t>
            </w:r>
            <w:r w:rsidR="00595B0E">
              <w:rPr>
                <w:color w:val="000000"/>
                <w:sz w:val="28"/>
                <w:szCs w:val="28"/>
                <w:u w:val="single"/>
              </w:rPr>
              <w:t>5</w:t>
            </w: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Всемирный день авиации и космонавтики</w:t>
            </w: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13.04.201</w:t>
            </w:r>
            <w:r w:rsidR="00595B0E">
              <w:rPr>
                <w:color w:val="000000"/>
                <w:sz w:val="28"/>
                <w:szCs w:val="28"/>
                <w:u w:val="single"/>
              </w:rPr>
              <w:t>5</w:t>
            </w: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День мецената и благотворителя</w:t>
            </w: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Всемирный день рок-н-ролла</w:t>
            </w: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15.04.201</w:t>
            </w:r>
            <w:r w:rsidR="00595B0E">
              <w:rPr>
                <w:color w:val="000000"/>
                <w:sz w:val="28"/>
                <w:szCs w:val="28"/>
                <w:u w:val="single"/>
              </w:rPr>
              <w:t>5</w:t>
            </w: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День экологических знаний</w:t>
            </w: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17.04.201</w:t>
            </w:r>
            <w:r w:rsidR="00595B0E">
              <w:rPr>
                <w:color w:val="000000"/>
                <w:sz w:val="28"/>
                <w:szCs w:val="28"/>
                <w:u w:val="single"/>
              </w:rPr>
              <w:t>5</w:t>
            </w: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День ветеранов органов внутренних дел и внутренних войск</w:t>
            </w: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F87DE0" w:rsidRDefault="00F87DE0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18.04.201</w:t>
            </w:r>
            <w:r w:rsidR="00595B0E">
              <w:rPr>
                <w:color w:val="000000"/>
                <w:sz w:val="28"/>
                <w:szCs w:val="28"/>
                <w:u w:val="single"/>
              </w:rPr>
              <w:t>5</w:t>
            </w: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Международный день памятников и исторических мест</w:t>
            </w: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Всемирный день радиолюбителя</w:t>
            </w: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19.04.201</w:t>
            </w:r>
            <w:r w:rsidR="00595B0E">
              <w:rPr>
                <w:color w:val="000000"/>
                <w:sz w:val="28"/>
                <w:szCs w:val="28"/>
                <w:u w:val="single"/>
              </w:rPr>
              <w:t>5</w:t>
            </w: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День подснежника</w:t>
            </w: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20.04.201</w:t>
            </w:r>
            <w:r w:rsidR="00595B0E">
              <w:rPr>
                <w:color w:val="000000"/>
                <w:sz w:val="28"/>
                <w:szCs w:val="28"/>
                <w:u w:val="single"/>
              </w:rPr>
              <w:t>5</w:t>
            </w: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Национальный день донора в России</w:t>
            </w: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21.04.201</w:t>
            </w:r>
            <w:r w:rsidR="00595B0E">
              <w:rPr>
                <w:color w:val="000000"/>
                <w:sz w:val="28"/>
                <w:szCs w:val="28"/>
                <w:u w:val="single"/>
              </w:rPr>
              <w:t>5</w:t>
            </w: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День главного бухгалтера</w:t>
            </w: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День местного самоуправления</w:t>
            </w: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22.04.201</w:t>
            </w:r>
            <w:r w:rsidR="00595B0E">
              <w:rPr>
                <w:color w:val="000000"/>
                <w:sz w:val="28"/>
                <w:szCs w:val="28"/>
                <w:u w:val="single"/>
              </w:rPr>
              <w:t>5</w:t>
            </w: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Международный день Земли</w:t>
            </w: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23.04.201</w:t>
            </w:r>
            <w:r w:rsidR="00595B0E">
              <w:rPr>
                <w:color w:val="000000"/>
                <w:sz w:val="28"/>
                <w:szCs w:val="28"/>
                <w:u w:val="single"/>
              </w:rPr>
              <w:t>5</w:t>
            </w: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Всемирный день книг и авторского права</w:t>
            </w: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Международный день секретаря</w:t>
            </w: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24.04.201</w:t>
            </w:r>
            <w:r w:rsidR="00595B0E">
              <w:rPr>
                <w:color w:val="000000"/>
                <w:sz w:val="28"/>
                <w:szCs w:val="28"/>
                <w:u w:val="single"/>
              </w:rPr>
              <w:t>5</w:t>
            </w: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Всемирный день защиты лабораторных животных </w:t>
            </w: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Международный день солидарности молодежи</w:t>
            </w: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26.04.201</w:t>
            </w:r>
            <w:r w:rsidR="00595B0E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5</w:t>
            </w: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Всемирный день интеллектуальной собственности</w:t>
            </w: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27.04.201</w:t>
            </w:r>
            <w:r w:rsidR="00595B0E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5</w:t>
            </w: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День российского парламентаризма</w:t>
            </w: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День нотариата в России</w:t>
            </w: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Международный день ветеринарного врача</w:t>
            </w: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Всемирный день породненных городов</w:t>
            </w: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28.04.201</w:t>
            </w:r>
            <w:r w:rsidR="00595B0E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5</w:t>
            </w: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Всемирный день охраны труда</w:t>
            </w: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День химической безопасности</w:t>
            </w: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29.04.201</w:t>
            </w:r>
            <w:r w:rsidR="00595B0E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5</w:t>
            </w: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Всемирный день танца</w:t>
            </w: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43851" w:rsidRDefault="00A43851">
            <w:pPr>
              <w:ind w:right="-108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30.04.201</w:t>
            </w:r>
            <w:r w:rsidR="00595B0E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5</w:t>
            </w: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День пожарной охраны</w:t>
            </w:r>
          </w:p>
          <w:p w:rsidR="00A43851" w:rsidRDefault="00A43851">
            <w:pPr>
              <w:ind w:right="-10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A43851" w:rsidRDefault="00A43851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Международный день джаза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1" w:rsidRDefault="00A4385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01.04.2015</w:t>
            </w:r>
          </w:p>
          <w:p w:rsidR="00A43851" w:rsidRDefault="00A43851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Участие в онлайн - совещании членов ОП РФ с региональными общественными палатами «О роли нового единого интерактивного информационного ресурса «</w:t>
            </w:r>
            <w:proofErr w:type="spellStart"/>
            <w:r>
              <w:rPr>
                <w:sz w:val="28"/>
                <w:szCs w:val="28"/>
              </w:rPr>
              <w:t>Доброволец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» в объединении добровольцев и волонтеров России» </w:t>
            </w:r>
            <w:r>
              <w:rPr>
                <w:i/>
                <w:sz w:val="28"/>
                <w:szCs w:val="28"/>
              </w:rPr>
              <w:t>(комиссия по вопросам развития гражданского общества и благотворительности ОП КО)</w:t>
            </w:r>
          </w:p>
          <w:p w:rsidR="00A43851" w:rsidRDefault="00A43851">
            <w:pPr>
              <w:rPr>
                <w:sz w:val="28"/>
                <w:szCs w:val="28"/>
                <w:u w:val="single"/>
              </w:rPr>
            </w:pPr>
          </w:p>
          <w:p w:rsidR="00A43851" w:rsidRDefault="00A4385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06.04.2015</w:t>
            </w:r>
          </w:p>
          <w:p w:rsidR="00A43851" w:rsidRDefault="00A4385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«Общественный контроль: стратегия внедрения в регионе. Участие СО НКО в работе общественных советов»</w:t>
            </w:r>
            <w:r>
              <w:rPr>
                <w:i/>
                <w:sz w:val="28"/>
                <w:szCs w:val="28"/>
              </w:rPr>
              <w:t xml:space="preserve"> (комиссия по вопросам развития гражданского общества и благотворительности ОП КО)</w:t>
            </w:r>
          </w:p>
          <w:p w:rsidR="008E1CA3" w:rsidRDefault="008E1CA3">
            <w:pPr>
              <w:rPr>
                <w:sz w:val="28"/>
                <w:szCs w:val="28"/>
              </w:rPr>
            </w:pPr>
          </w:p>
          <w:p w:rsidR="008E1CA3" w:rsidRDefault="008E1CA3" w:rsidP="008E1CA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08.04.2015</w:t>
            </w:r>
          </w:p>
          <w:p w:rsidR="008E1CA3" w:rsidRPr="00617D26" w:rsidRDefault="008E1CA3" w:rsidP="008E1CA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онлайн-совещании членов Общественной палаты РФ с региональными общественными палатами «Амнистия в связи с 70-летием Победы в Великой Отечественной войне – проблемы определения состава амнистируемых, перспективы </w:t>
            </w:r>
            <w:proofErr w:type="spellStart"/>
            <w:r>
              <w:rPr>
                <w:sz w:val="28"/>
                <w:szCs w:val="28"/>
              </w:rPr>
              <w:t>ресоциализации</w:t>
            </w:r>
            <w:proofErr w:type="spellEnd"/>
            <w:r>
              <w:rPr>
                <w:sz w:val="28"/>
                <w:szCs w:val="28"/>
              </w:rPr>
              <w:t xml:space="preserve"> освободившихся из мест  принудительного содержания» (</w:t>
            </w:r>
            <w:r w:rsidR="00617D26">
              <w:rPr>
                <w:i/>
                <w:color w:val="000000"/>
                <w:spacing w:val="-2"/>
                <w:sz w:val="28"/>
                <w:szCs w:val="28"/>
              </w:rPr>
              <w:t>комиссия</w:t>
            </w:r>
            <w:r w:rsidR="00617D26" w:rsidRPr="00617D26">
              <w:rPr>
                <w:i/>
                <w:color w:val="000000"/>
                <w:spacing w:val="-2"/>
                <w:sz w:val="28"/>
                <w:szCs w:val="28"/>
              </w:rPr>
              <w:t xml:space="preserve"> по взаимодействию с органами правопорядка, судебно-правовой системы и общественного </w:t>
            </w:r>
            <w:proofErr w:type="gramStart"/>
            <w:r w:rsidR="00617D26" w:rsidRPr="00617D26">
              <w:rPr>
                <w:i/>
                <w:color w:val="000000"/>
                <w:spacing w:val="-2"/>
                <w:sz w:val="28"/>
                <w:szCs w:val="28"/>
              </w:rPr>
              <w:t>контроля за</w:t>
            </w:r>
            <w:proofErr w:type="gramEnd"/>
            <w:r w:rsidR="00617D26" w:rsidRPr="00617D26">
              <w:rPr>
                <w:i/>
                <w:color w:val="000000"/>
                <w:spacing w:val="-2"/>
                <w:sz w:val="28"/>
                <w:szCs w:val="28"/>
              </w:rPr>
              <w:t xml:space="preserve"> соблюдением гражданских прав</w:t>
            </w:r>
            <w:r w:rsidRPr="00617D26">
              <w:rPr>
                <w:i/>
                <w:sz w:val="28"/>
                <w:szCs w:val="28"/>
              </w:rPr>
              <w:t xml:space="preserve">)   </w:t>
            </w:r>
            <w:bookmarkStart w:id="0" w:name="_GoBack"/>
            <w:bookmarkEnd w:id="0"/>
          </w:p>
          <w:p w:rsidR="00731080" w:rsidRDefault="00731080">
            <w:pPr>
              <w:rPr>
                <w:sz w:val="28"/>
                <w:szCs w:val="28"/>
                <w:u w:val="single"/>
              </w:rPr>
            </w:pPr>
          </w:p>
          <w:p w:rsidR="00731080" w:rsidRDefault="00731080" w:rsidP="0073108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09.04.2015</w:t>
            </w:r>
          </w:p>
          <w:p w:rsidR="00731080" w:rsidRDefault="00B00263" w:rsidP="00731080">
            <w:pPr>
              <w:rPr>
                <w:sz w:val="28"/>
                <w:szCs w:val="28"/>
              </w:rPr>
            </w:pPr>
            <w:proofErr w:type="spellStart"/>
            <w:r w:rsidRPr="00B00263">
              <w:rPr>
                <w:sz w:val="28"/>
                <w:szCs w:val="28"/>
              </w:rPr>
              <w:t>Межкомиссионное</w:t>
            </w:r>
            <w:proofErr w:type="spellEnd"/>
            <w:r w:rsidRPr="00B00263">
              <w:rPr>
                <w:sz w:val="28"/>
                <w:szCs w:val="28"/>
              </w:rPr>
              <w:t xml:space="preserve"> выездное заседание членов ОП КО «Русский солдат с девочкой на руках» в рамках проекта «Золотые места Кузбасса» в Тяжинский район на родину Героя Кузбасса </w:t>
            </w:r>
            <w:proofErr w:type="spellStart"/>
            <w:r w:rsidRPr="00B00263">
              <w:rPr>
                <w:sz w:val="28"/>
                <w:szCs w:val="28"/>
              </w:rPr>
              <w:t>Масалова</w:t>
            </w:r>
            <w:proofErr w:type="spellEnd"/>
            <w:r w:rsidRPr="00B00263">
              <w:rPr>
                <w:sz w:val="28"/>
                <w:szCs w:val="28"/>
              </w:rPr>
              <w:t xml:space="preserve"> Н.И.</w:t>
            </w:r>
            <w:r w:rsidR="00731080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члены ОП КО</w:t>
            </w:r>
            <w:r w:rsidR="00731080">
              <w:rPr>
                <w:i/>
                <w:sz w:val="28"/>
                <w:szCs w:val="28"/>
              </w:rPr>
              <w:t>)</w:t>
            </w:r>
          </w:p>
          <w:p w:rsidR="00731080" w:rsidRDefault="00731080">
            <w:pPr>
              <w:rPr>
                <w:sz w:val="28"/>
                <w:szCs w:val="28"/>
                <w:u w:val="single"/>
              </w:rPr>
            </w:pPr>
          </w:p>
          <w:p w:rsidR="00A43851" w:rsidRDefault="00A4385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14-15.04.2015</w:t>
            </w:r>
          </w:p>
          <w:p w:rsidR="00A43851" w:rsidRDefault="00A43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межрегиональном форуме ОП РФ «Сообщество» СФО в городе Новосибирске </w:t>
            </w:r>
            <w:r>
              <w:rPr>
                <w:i/>
                <w:sz w:val="28"/>
                <w:szCs w:val="28"/>
              </w:rPr>
              <w:t>(члены ОП КО)</w:t>
            </w:r>
          </w:p>
          <w:p w:rsidR="00A43851" w:rsidRDefault="00A43851">
            <w:pPr>
              <w:rPr>
                <w:sz w:val="28"/>
                <w:szCs w:val="28"/>
                <w:u w:val="single"/>
              </w:rPr>
            </w:pPr>
          </w:p>
          <w:p w:rsidR="00944B0D" w:rsidRDefault="00944B0D" w:rsidP="00944B0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16.04.2015</w:t>
            </w:r>
          </w:p>
          <w:p w:rsidR="00944B0D" w:rsidRPr="00944B0D" w:rsidRDefault="00944B0D" w:rsidP="00944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– семинаре «Реализация региональных </w:t>
            </w:r>
            <w:r w:rsidR="0055356C">
              <w:rPr>
                <w:sz w:val="28"/>
                <w:szCs w:val="28"/>
              </w:rPr>
              <w:t>программ капитального ремонта многоквартирных домов. Участие собственников в формировании и контроле над реализацией данных программ</w:t>
            </w:r>
            <w:r>
              <w:rPr>
                <w:sz w:val="28"/>
                <w:szCs w:val="28"/>
              </w:rPr>
              <w:t xml:space="preserve">» </w:t>
            </w:r>
            <w:r w:rsidRPr="00944B0D">
              <w:rPr>
                <w:rStyle w:val="a3"/>
                <w:rFonts w:eastAsia="SimSun"/>
                <w:b w:val="0"/>
                <w:i/>
                <w:sz w:val="28"/>
                <w:szCs w:val="28"/>
              </w:rPr>
              <w:t>(к</w:t>
            </w:r>
            <w:r w:rsidRPr="00944B0D">
              <w:rPr>
                <w:i/>
                <w:sz w:val="28"/>
                <w:szCs w:val="28"/>
              </w:rPr>
              <w:t xml:space="preserve">омиссия по </w:t>
            </w:r>
            <w:r>
              <w:rPr>
                <w:i/>
                <w:sz w:val="28"/>
                <w:szCs w:val="28"/>
              </w:rPr>
              <w:t>вопросам местного самоуправления и жилищно-коммунального хозяйства</w:t>
            </w:r>
            <w:r w:rsidRPr="00944B0D">
              <w:rPr>
                <w:i/>
                <w:sz w:val="28"/>
                <w:szCs w:val="28"/>
              </w:rPr>
              <w:t xml:space="preserve"> ОП КО</w:t>
            </w:r>
            <w:r w:rsidRPr="00944B0D">
              <w:rPr>
                <w:rStyle w:val="a3"/>
                <w:rFonts w:eastAsia="SimSun"/>
                <w:b w:val="0"/>
                <w:i/>
                <w:sz w:val="28"/>
                <w:szCs w:val="28"/>
              </w:rPr>
              <w:t>)</w:t>
            </w:r>
          </w:p>
          <w:p w:rsidR="00944B0D" w:rsidRDefault="00944B0D">
            <w:pPr>
              <w:rPr>
                <w:sz w:val="28"/>
                <w:szCs w:val="28"/>
                <w:u w:val="single"/>
              </w:rPr>
            </w:pPr>
          </w:p>
          <w:p w:rsidR="00A43851" w:rsidRDefault="00A4385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18 – 25.04.2015</w:t>
            </w:r>
          </w:p>
          <w:p w:rsidR="00A43851" w:rsidRDefault="00A43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и проведении  Весенней Недел</w:t>
            </w:r>
            <w:r w:rsidR="007E545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Добра в Кузбассе </w:t>
            </w:r>
            <w:r>
              <w:rPr>
                <w:i/>
                <w:sz w:val="28"/>
                <w:szCs w:val="28"/>
              </w:rPr>
              <w:t>(члены ОП КО)</w:t>
            </w:r>
          </w:p>
          <w:p w:rsidR="00A43851" w:rsidRDefault="00A43851">
            <w:pPr>
              <w:rPr>
                <w:sz w:val="28"/>
                <w:szCs w:val="28"/>
                <w:u w:val="single"/>
              </w:rPr>
            </w:pPr>
          </w:p>
          <w:p w:rsidR="00A43851" w:rsidRDefault="00A4385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21.04.2015</w:t>
            </w:r>
          </w:p>
          <w:p w:rsidR="00A43851" w:rsidRDefault="00A43851">
            <w:pPr>
              <w:rPr>
                <w:rStyle w:val="a3"/>
                <w:rFonts w:eastAsia="SimSun"/>
                <w:b w:val="0"/>
                <w:sz w:val="28"/>
                <w:szCs w:val="28"/>
              </w:rPr>
            </w:pPr>
            <w:r>
              <w:rPr>
                <w:rStyle w:val="a3"/>
                <w:rFonts w:eastAsia="SimSun"/>
                <w:b w:val="0"/>
                <w:sz w:val="28"/>
                <w:szCs w:val="28"/>
              </w:rPr>
              <w:t xml:space="preserve">Заседание комиссии «О дополнительных мерах по стимулированию развития научной и инновационной деятельности в Кузбассе»  </w:t>
            </w:r>
            <w:r w:rsidRPr="00944B0D">
              <w:rPr>
                <w:rStyle w:val="a3"/>
                <w:rFonts w:eastAsia="SimSun"/>
                <w:b w:val="0"/>
                <w:i/>
                <w:sz w:val="28"/>
                <w:szCs w:val="28"/>
              </w:rPr>
              <w:t>(к</w:t>
            </w:r>
            <w:r w:rsidRPr="00944B0D">
              <w:rPr>
                <w:i/>
                <w:sz w:val="28"/>
                <w:szCs w:val="28"/>
              </w:rPr>
              <w:t>омиссия по науке и инновациям ОП КО</w:t>
            </w:r>
            <w:r w:rsidRPr="00944B0D">
              <w:rPr>
                <w:rStyle w:val="a3"/>
                <w:rFonts w:eastAsia="SimSun"/>
                <w:b w:val="0"/>
                <w:i/>
                <w:sz w:val="28"/>
                <w:szCs w:val="28"/>
              </w:rPr>
              <w:t>)</w:t>
            </w:r>
          </w:p>
          <w:p w:rsidR="000D7D7B" w:rsidRDefault="000D7D7B">
            <w:pPr>
              <w:rPr>
                <w:rStyle w:val="a3"/>
                <w:rFonts w:eastAsia="SimSun"/>
                <w:i/>
              </w:rPr>
            </w:pPr>
          </w:p>
          <w:p w:rsidR="000D7D7B" w:rsidRDefault="000D7D7B" w:rsidP="000D7D7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22.04.2015</w:t>
            </w:r>
          </w:p>
          <w:p w:rsidR="000D7D7B" w:rsidRDefault="000D7D7B" w:rsidP="000D7D7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- совещании членов ОП РФ с регио</w:t>
            </w:r>
            <w:r w:rsidR="008A7310">
              <w:rPr>
                <w:sz w:val="28"/>
                <w:szCs w:val="28"/>
              </w:rPr>
              <w:t xml:space="preserve">нальными общественными палатами </w:t>
            </w:r>
            <w:r w:rsidR="003A40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 продвижении гражданской инициативы «Бессмертный полк» </w:t>
            </w:r>
            <w:r>
              <w:rPr>
                <w:i/>
                <w:sz w:val="28"/>
                <w:szCs w:val="28"/>
              </w:rPr>
              <w:t>(</w:t>
            </w:r>
            <w:r w:rsidR="008A7310">
              <w:rPr>
                <w:i/>
                <w:sz w:val="28"/>
                <w:szCs w:val="28"/>
              </w:rPr>
              <w:t>комиссия по вопросам развития гражданского общества и благотворительности ОП КО</w:t>
            </w:r>
            <w:r>
              <w:rPr>
                <w:i/>
                <w:sz w:val="28"/>
                <w:szCs w:val="28"/>
              </w:rPr>
              <w:t>)</w:t>
            </w:r>
          </w:p>
          <w:p w:rsidR="000D7D7B" w:rsidRDefault="000D7D7B">
            <w:pPr>
              <w:rPr>
                <w:rStyle w:val="a3"/>
                <w:rFonts w:eastAsia="SimSun"/>
                <w:i/>
              </w:rPr>
            </w:pPr>
          </w:p>
          <w:p w:rsidR="003A40B1" w:rsidRDefault="003A40B1" w:rsidP="003A40B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23.04.2015</w:t>
            </w:r>
          </w:p>
          <w:p w:rsidR="003A40B1" w:rsidRDefault="003A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– семинаре «Контроль количества </w:t>
            </w:r>
            <w:r w:rsidR="00944B0D">
              <w:rPr>
                <w:sz w:val="28"/>
                <w:szCs w:val="28"/>
              </w:rPr>
              <w:t>и качества коммунальных ресурсов в МКД. Технические возможности и практический опыт снижения расходов на ОДН до нуля</w:t>
            </w:r>
            <w:r>
              <w:rPr>
                <w:sz w:val="28"/>
                <w:szCs w:val="28"/>
              </w:rPr>
              <w:t>»</w:t>
            </w:r>
            <w:r w:rsidR="00944B0D">
              <w:rPr>
                <w:sz w:val="28"/>
                <w:szCs w:val="28"/>
              </w:rPr>
              <w:t xml:space="preserve"> </w:t>
            </w:r>
            <w:r w:rsidR="00944B0D" w:rsidRPr="00944B0D">
              <w:rPr>
                <w:rStyle w:val="a3"/>
                <w:rFonts w:eastAsia="SimSun"/>
                <w:b w:val="0"/>
                <w:i/>
                <w:sz w:val="28"/>
                <w:szCs w:val="28"/>
              </w:rPr>
              <w:t>(к</w:t>
            </w:r>
            <w:r w:rsidR="00944B0D" w:rsidRPr="00944B0D">
              <w:rPr>
                <w:i/>
                <w:sz w:val="28"/>
                <w:szCs w:val="28"/>
              </w:rPr>
              <w:t xml:space="preserve">омиссия по </w:t>
            </w:r>
            <w:r w:rsidR="00944B0D">
              <w:rPr>
                <w:i/>
                <w:sz w:val="28"/>
                <w:szCs w:val="28"/>
              </w:rPr>
              <w:t>вопросам местного самоуправления и жилищно-коммунального хозяйства</w:t>
            </w:r>
            <w:r w:rsidR="00944B0D" w:rsidRPr="00944B0D">
              <w:rPr>
                <w:i/>
                <w:sz w:val="28"/>
                <w:szCs w:val="28"/>
              </w:rPr>
              <w:t xml:space="preserve"> ОП КО</w:t>
            </w:r>
            <w:r w:rsidR="00944B0D" w:rsidRPr="00944B0D">
              <w:rPr>
                <w:rStyle w:val="a3"/>
                <w:rFonts w:eastAsia="SimSun"/>
                <w:b w:val="0"/>
                <w:i/>
                <w:sz w:val="28"/>
                <w:szCs w:val="28"/>
              </w:rPr>
              <w:t>)</w:t>
            </w:r>
          </w:p>
          <w:p w:rsidR="00944B0D" w:rsidRPr="003A40B1" w:rsidRDefault="00944B0D">
            <w:pPr>
              <w:rPr>
                <w:rStyle w:val="a3"/>
                <w:rFonts w:eastAsia="SimSun"/>
                <w:b w:val="0"/>
              </w:rPr>
            </w:pPr>
          </w:p>
          <w:p w:rsidR="000D7D7B" w:rsidRDefault="000D7D7B" w:rsidP="000D7D7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29.04.2015</w:t>
            </w:r>
          </w:p>
          <w:p w:rsidR="000D7D7B" w:rsidRDefault="000D7D7B" w:rsidP="000D7D7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- совещании членов ОП РФ с региональными общественными палатами «Мониторинг состояния открытых спортивных площадок в муниципальных образованиях субъектов Российской Федерации» </w:t>
            </w:r>
            <w:r>
              <w:rPr>
                <w:i/>
                <w:sz w:val="28"/>
                <w:szCs w:val="28"/>
              </w:rPr>
              <w:t>(</w:t>
            </w:r>
            <w:r w:rsidR="003A40B1">
              <w:rPr>
                <w:i/>
                <w:sz w:val="28"/>
                <w:szCs w:val="28"/>
              </w:rPr>
              <w:t>члены</w:t>
            </w:r>
            <w:r>
              <w:rPr>
                <w:i/>
                <w:sz w:val="28"/>
                <w:szCs w:val="28"/>
              </w:rPr>
              <w:t xml:space="preserve"> ОП КО)</w:t>
            </w:r>
          </w:p>
          <w:p w:rsidR="00A43851" w:rsidRDefault="00A43851">
            <w:pPr>
              <w:rPr>
                <w:u w:val="single"/>
              </w:rPr>
            </w:pPr>
          </w:p>
          <w:p w:rsidR="00A43851" w:rsidRDefault="00A4385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0D7D7B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>.04.2015</w:t>
            </w:r>
          </w:p>
          <w:p w:rsidR="00A43851" w:rsidRDefault="000D7D7B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Расширенное заседание комиссии «</w:t>
            </w:r>
            <w:r w:rsidR="00A43851">
              <w:rPr>
                <w:sz w:val="28"/>
                <w:szCs w:val="28"/>
              </w:rPr>
              <w:t>О деятельности</w:t>
            </w:r>
            <w:r>
              <w:rPr>
                <w:sz w:val="28"/>
                <w:szCs w:val="28"/>
              </w:rPr>
              <w:t xml:space="preserve"> </w:t>
            </w:r>
            <w:r w:rsidR="00A43851">
              <w:rPr>
                <w:sz w:val="28"/>
                <w:szCs w:val="28"/>
              </w:rPr>
              <w:t>Центра временного содержания для несовершеннолетних правонарушителей при ГУ МВД России по Кемеровской области</w:t>
            </w:r>
            <w:r>
              <w:rPr>
                <w:sz w:val="28"/>
                <w:szCs w:val="28"/>
              </w:rPr>
              <w:t>»</w:t>
            </w:r>
            <w:r w:rsidR="00A43851">
              <w:rPr>
                <w:sz w:val="28"/>
                <w:szCs w:val="28"/>
              </w:rPr>
              <w:t xml:space="preserve"> </w:t>
            </w:r>
            <w:r w:rsidR="00A43851">
              <w:rPr>
                <w:i/>
                <w:sz w:val="28"/>
                <w:szCs w:val="28"/>
              </w:rPr>
              <w:t>(к</w:t>
            </w:r>
            <w:r w:rsidR="00A43851">
              <w:rPr>
                <w:rStyle w:val="a4"/>
                <w:b w:val="0"/>
                <w:i/>
                <w:sz w:val="28"/>
                <w:szCs w:val="28"/>
              </w:rPr>
              <w:t xml:space="preserve">омиссия по взаимодействию с органами правопорядка, судебно-правовой системы и общественного </w:t>
            </w:r>
            <w:proofErr w:type="gramStart"/>
            <w:r w:rsidR="00A43851">
              <w:rPr>
                <w:rStyle w:val="a4"/>
                <w:b w:val="0"/>
                <w:i/>
                <w:sz w:val="28"/>
                <w:szCs w:val="28"/>
              </w:rPr>
              <w:t>контроля за</w:t>
            </w:r>
            <w:proofErr w:type="gramEnd"/>
            <w:r w:rsidR="00A43851">
              <w:rPr>
                <w:rStyle w:val="a4"/>
                <w:b w:val="0"/>
                <w:i/>
                <w:sz w:val="28"/>
                <w:szCs w:val="28"/>
              </w:rPr>
              <w:t xml:space="preserve"> соблюдением гражданских прав ОП КО</w:t>
            </w:r>
            <w:r w:rsidR="00A43851">
              <w:rPr>
                <w:i/>
                <w:sz w:val="28"/>
                <w:szCs w:val="28"/>
              </w:rPr>
              <w:t>)</w:t>
            </w:r>
          </w:p>
          <w:p w:rsidR="00A43851" w:rsidRDefault="00A43851">
            <w:pPr>
              <w:rPr>
                <w:sz w:val="28"/>
                <w:szCs w:val="28"/>
              </w:rPr>
            </w:pPr>
          </w:p>
          <w:p w:rsidR="00A43851" w:rsidRDefault="00A4385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течение месяца</w:t>
            </w:r>
          </w:p>
          <w:p w:rsidR="00A43851" w:rsidRDefault="00A43851">
            <w:pPr>
              <w:rPr>
                <w:b/>
                <w:sz w:val="28"/>
                <w:szCs w:val="28"/>
                <w:u w:val="single"/>
              </w:rPr>
            </w:pPr>
          </w:p>
          <w:p w:rsidR="00A43851" w:rsidRDefault="00A43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пятого состава Общественной палаты Кемеровской области</w:t>
            </w:r>
          </w:p>
          <w:p w:rsidR="00A43851" w:rsidRDefault="00A43851">
            <w:pPr>
              <w:rPr>
                <w:sz w:val="28"/>
                <w:szCs w:val="28"/>
                <w:u w:val="single"/>
              </w:rPr>
            </w:pPr>
          </w:p>
          <w:p w:rsidR="00A43851" w:rsidRDefault="00A43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«Подарок ветерану» </w:t>
            </w:r>
            <w:r>
              <w:rPr>
                <w:i/>
                <w:sz w:val="28"/>
                <w:szCs w:val="28"/>
              </w:rPr>
              <w:t>(комиссия по культуре и духовно-нравственному воспитанию ОП КО)</w:t>
            </w:r>
          </w:p>
          <w:p w:rsidR="00A43851" w:rsidRDefault="00A43851">
            <w:pPr>
              <w:jc w:val="both"/>
              <w:rPr>
                <w:sz w:val="28"/>
                <w:szCs w:val="28"/>
              </w:rPr>
            </w:pPr>
          </w:p>
          <w:p w:rsidR="00A43851" w:rsidRDefault="00A43851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Общественного центра жилищного просвещения Кемеровской области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Кемерово и Новокузнецк; проведение семинаров по обучению старших домов в Крапивинском районе </w:t>
            </w:r>
            <w:r>
              <w:rPr>
                <w:i/>
                <w:sz w:val="28"/>
                <w:szCs w:val="28"/>
              </w:rPr>
              <w:t>(организатор – комиссия по вопросам местного самоуправления и ЖКХ ОП КО)</w:t>
            </w:r>
          </w:p>
          <w:p w:rsidR="00A43851" w:rsidRDefault="00A43851">
            <w:pPr>
              <w:jc w:val="both"/>
              <w:rPr>
                <w:i/>
                <w:sz w:val="28"/>
                <w:szCs w:val="28"/>
              </w:rPr>
            </w:pPr>
          </w:p>
          <w:p w:rsidR="00A43851" w:rsidRDefault="00A43851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rFonts w:eastAsia="SimSun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Мониторинг деятельности структурных подразделений федерального значения по обслуживанию населения сельской местности</w:t>
            </w:r>
          </w:p>
          <w:p w:rsidR="00A43851" w:rsidRDefault="00A43851">
            <w:pPr>
              <w:pStyle w:val="3"/>
              <w:shd w:val="clear" w:color="auto" w:fill="auto"/>
              <w:spacing w:line="240" w:lineRule="auto"/>
              <w:jc w:val="left"/>
              <w:rPr>
                <w:rStyle w:val="a4"/>
                <w:b w:val="0"/>
                <w:i/>
              </w:rPr>
            </w:pPr>
            <w:r>
              <w:rPr>
                <w:rStyle w:val="1"/>
                <w:rFonts w:eastAsia="SimSun"/>
                <w:b/>
                <w:i/>
                <w:sz w:val="28"/>
                <w:szCs w:val="28"/>
              </w:rPr>
              <w:t>(</w:t>
            </w:r>
            <w:r>
              <w:rPr>
                <w:rStyle w:val="a4"/>
                <w:b w:val="0"/>
                <w:i/>
                <w:sz w:val="28"/>
                <w:szCs w:val="28"/>
              </w:rPr>
              <w:t>комиссия по вопросам местного самоуправления и жилищно-коммунального хозяйства ОП КО)</w:t>
            </w:r>
          </w:p>
          <w:p w:rsidR="00A43851" w:rsidRDefault="00A43851">
            <w:pPr>
              <w:pStyle w:val="3"/>
              <w:shd w:val="clear" w:color="auto" w:fill="auto"/>
              <w:spacing w:line="240" w:lineRule="auto"/>
              <w:jc w:val="left"/>
              <w:rPr>
                <w:rFonts w:eastAsia="SimSun"/>
                <w:b/>
                <w:color w:val="auto"/>
                <w:lang w:eastAsia="zh-CN" w:bidi="ar-SA"/>
              </w:rPr>
            </w:pPr>
          </w:p>
          <w:p w:rsidR="00A43851" w:rsidRDefault="00A43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«Добрые дела не ждут!» </w:t>
            </w:r>
          </w:p>
          <w:p w:rsidR="00A43851" w:rsidRDefault="00A43851">
            <w:pPr>
              <w:jc w:val="both"/>
              <w:rPr>
                <w:sz w:val="28"/>
                <w:szCs w:val="28"/>
              </w:rPr>
            </w:pPr>
          </w:p>
          <w:p w:rsidR="00A43851" w:rsidRDefault="00A43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Телефоны «горячей линии»: </w:t>
            </w:r>
          </w:p>
          <w:p w:rsidR="00A43851" w:rsidRDefault="00A43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защите прав ветеранов войны и тружеников тыла</w:t>
            </w:r>
          </w:p>
          <w:p w:rsidR="00A43851" w:rsidRDefault="00A43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фактах коррупции и административных барьерах </w:t>
            </w:r>
          </w:p>
          <w:p w:rsidR="00A43851" w:rsidRDefault="00A43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фактам нарушения трудовых прав работников </w:t>
            </w:r>
          </w:p>
          <w:p w:rsidR="00A43851" w:rsidRDefault="00A43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фактам жестокого обращения с детьми </w:t>
            </w:r>
          </w:p>
          <w:p w:rsidR="00A43851" w:rsidRDefault="00A4385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(Аппарат ОП КО)</w:t>
            </w:r>
          </w:p>
          <w:p w:rsidR="00A43851" w:rsidRDefault="00A43851">
            <w:pPr>
              <w:jc w:val="both"/>
              <w:rPr>
                <w:sz w:val="28"/>
                <w:szCs w:val="28"/>
              </w:rPr>
            </w:pPr>
          </w:p>
          <w:p w:rsidR="00A43851" w:rsidRDefault="00A43851">
            <w:pPr>
              <w:rPr>
                <w:rStyle w:val="a4"/>
                <w:b w:val="0"/>
                <w:i/>
              </w:rPr>
            </w:pPr>
            <w:r>
              <w:rPr>
                <w:sz w:val="28"/>
                <w:szCs w:val="28"/>
              </w:rPr>
              <w:t xml:space="preserve">Информационное сопровождение мероприятий </w:t>
            </w:r>
            <w:r>
              <w:rPr>
                <w:i/>
                <w:sz w:val="28"/>
                <w:szCs w:val="28"/>
              </w:rPr>
              <w:t>(Аппарат ОП КО)</w:t>
            </w:r>
          </w:p>
          <w:p w:rsidR="00A43851" w:rsidRDefault="00A43851">
            <w:pPr>
              <w:rPr>
                <w:rStyle w:val="a4"/>
                <w:sz w:val="28"/>
                <w:szCs w:val="28"/>
              </w:rPr>
            </w:pPr>
          </w:p>
          <w:p w:rsidR="00A43851" w:rsidRDefault="00A43851"/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1" w:rsidRDefault="00A43851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lastRenderedPageBreak/>
              <w:t>01.04.2015</w:t>
            </w:r>
          </w:p>
          <w:p w:rsidR="00A43851" w:rsidRDefault="00A43851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Развешивание скворечников в День птиц, выставка рисунков "Птицы - наши друзья" </w:t>
            </w:r>
            <w:r>
              <w:rPr>
                <w:i/>
                <w:color w:val="000000"/>
                <w:sz w:val="28"/>
                <w:szCs w:val="28"/>
              </w:rPr>
              <w:t>("Детско-юношеский экологический парламент")</w:t>
            </w:r>
          </w:p>
          <w:p w:rsidR="00A43851" w:rsidRDefault="00A43851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1-15.04.2014</w:t>
            </w:r>
          </w:p>
          <w:p w:rsidR="00A43851" w:rsidRDefault="00A43851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Немецко-российская встреча молодежи "В гармонии с природой" </w:t>
            </w:r>
            <w:r>
              <w:rPr>
                <w:i/>
                <w:color w:val="000000"/>
                <w:sz w:val="28"/>
                <w:szCs w:val="28"/>
              </w:rPr>
              <w:t>("Детско-юношеский экологический парламент")</w:t>
            </w:r>
          </w:p>
          <w:p w:rsidR="00A43851" w:rsidRDefault="00A43851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04.04.2015</w:t>
            </w:r>
          </w:p>
          <w:p w:rsidR="00A43851" w:rsidRDefault="00A43851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Весёлая семейная спортивная эстафета «Мир один для всех!» </w:t>
            </w:r>
            <w:r>
              <w:rPr>
                <w:i/>
                <w:color w:val="000000"/>
                <w:sz w:val="28"/>
                <w:szCs w:val="28"/>
              </w:rPr>
              <w:t>(Служба лечебной педагогики)</w:t>
            </w:r>
          </w:p>
          <w:p w:rsidR="00A43851" w:rsidRDefault="00A4385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06.04.2015</w:t>
            </w:r>
          </w:p>
          <w:p w:rsidR="00A43851" w:rsidRDefault="00A4385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Межрегиональная конференция  «Принципы оценки услуг в социальной сфере» </w:t>
            </w:r>
            <w:r>
              <w:rPr>
                <w:i/>
                <w:sz w:val="28"/>
                <w:szCs w:val="28"/>
              </w:rPr>
              <w:t>(Кузбасский центр «Инициатива»)</w:t>
            </w:r>
          </w:p>
          <w:p w:rsidR="00A43851" w:rsidRDefault="00A4385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07.04.2015</w:t>
            </w:r>
          </w:p>
          <w:p w:rsidR="00A43851" w:rsidRDefault="00A4385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семинар «Практическое участие в проведении оценки и мониторинга качества оказания социальных услуг населению. Вопросы экономической эффективности» </w:t>
            </w:r>
            <w:r>
              <w:rPr>
                <w:i/>
                <w:sz w:val="28"/>
                <w:szCs w:val="28"/>
              </w:rPr>
              <w:t>(Кузбасский центр «Инициатива»)</w:t>
            </w:r>
          </w:p>
          <w:p w:rsidR="00A43851" w:rsidRDefault="00A43851">
            <w:pPr>
              <w:rPr>
                <w:sz w:val="28"/>
                <w:szCs w:val="28"/>
                <w:u w:val="single"/>
              </w:rPr>
            </w:pPr>
          </w:p>
          <w:p w:rsidR="00A43851" w:rsidRDefault="00A43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семинар «Разработка стандартов социальных услуг» </w:t>
            </w:r>
            <w:r>
              <w:rPr>
                <w:i/>
                <w:sz w:val="28"/>
                <w:szCs w:val="28"/>
              </w:rPr>
              <w:t>(Кузбасский центр «Инициатива»)</w:t>
            </w:r>
          </w:p>
          <w:p w:rsidR="00A43851" w:rsidRDefault="00A4385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10.04.2015</w:t>
            </w:r>
          </w:p>
          <w:p w:rsidR="00A43851" w:rsidRDefault="00A43851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Мобильная команда детских специалистов «Перспектива», </w:t>
            </w:r>
            <w:proofErr w:type="spellStart"/>
            <w:r>
              <w:rPr>
                <w:sz w:val="28"/>
                <w:szCs w:val="28"/>
              </w:rPr>
              <w:t>Чебулинский</w:t>
            </w:r>
            <w:proofErr w:type="spellEnd"/>
            <w:r>
              <w:rPr>
                <w:sz w:val="28"/>
                <w:szCs w:val="28"/>
              </w:rPr>
              <w:t xml:space="preserve">  район </w:t>
            </w:r>
            <w:r>
              <w:rPr>
                <w:i/>
                <w:color w:val="000000"/>
                <w:sz w:val="28"/>
                <w:szCs w:val="28"/>
              </w:rPr>
              <w:t>(Служба лечебной педагогики)</w:t>
            </w:r>
          </w:p>
          <w:p w:rsidR="00A43851" w:rsidRDefault="00A43851">
            <w:pPr>
              <w:rPr>
                <w:i/>
                <w:color w:val="000000"/>
                <w:sz w:val="28"/>
                <w:szCs w:val="28"/>
              </w:rPr>
            </w:pPr>
          </w:p>
          <w:p w:rsidR="00A43851" w:rsidRDefault="00F87DE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11-</w:t>
            </w:r>
            <w:r w:rsidR="00A43851">
              <w:rPr>
                <w:sz w:val="28"/>
                <w:szCs w:val="28"/>
                <w:u w:val="single"/>
              </w:rPr>
              <w:t>25.04.2015</w:t>
            </w:r>
          </w:p>
          <w:p w:rsidR="00A43851" w:rsidRDefault="00A43851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Семейная гостиная г. Кемерово и город Топки </w:t>
            </w:r>
            <w:r>
              <w:rPr>
                <w:i/>
                <w:color w:val="000000"/>
                <w:sz w:val="28"/>
                <w:szCs w:val="28"/>
              </w:rPr>
              <w:t>(Служба лечебной педагогики)</w:t>
            </w:r>
          </w:p>
          <w:p w:rsidR="00A43851" w:rsidRDefault="00A4385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11-12.04.2015</w:t>
            </w:r>
          </w:p>
          <w:p w:rsidR="00A43851" w:rsidRDefault="00A4385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Областные соревнования по автомодельному спорту среди школьников в г. Юрга </w:t>
            </w: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рег</w:t>
            </w:r>
            <w:proofErr w:type="gramStart"/>
            <w:r>
              <w:rPr>
                <w:i/>
                <w:sz w:val="28"/>
                <w:szCs w:val="28"/>
              </w:rPr>
              <w:t>.о</w:t>
            </w:r>
            <w:proofErr w:type="gramEnd"/>
            <w:r>
              <w:rPr>
                <w:i/>
                <w:sz w:val="28"/>
                <w:szCs w:val="28"/>
              </w:rPr>
              <w:t>тд</w:t>
            </w:r>
            <w:proofErr w:type="spellEnd"/>
            <w:r>
              <w:rPr>
                <w:i/>
                <w:sz w:val="28"/>
                <w:szCs w:val="28"/>
              </w:rPr>
              <w:t>. ДОСААФ России Кемеровской области)</w:t>
            </w:r>
          </w:p>
          <w:p w:rsidR="00A43851" w:rsidRDefault="00A43851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14.04.2015</w:t>
            </w:r>
          </w:p>
          <w:p w:rsidR="00A43851" w:rsidRDefault="00A4385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пулевой стрельбе среди отрядов «Юные друзья полиции» </w:t>
            </w: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рег</w:t>
            </w:r>
            <w:proofErr w:type="gramStart"/>
            <w:r>
              <w:rPr>
                <w:i/>
                <w:sz w:val="28"/>
                <w:szCs w:val="28"/>
              </w:rPr>
              <w:t>.о</w:t>
            </w:r>
            <w:proofErr w:type="gramEnd"/>
            <w:r>
              <w:rPr>
                <w:i/>
                <w:sz w:val="28"/>
                <w:szCs w:val="28"/>
              </w:rPr>
              <w:t>тд</w:t>
            </w:r>
            <w:proofErr w:type="spellEnd"/>
            <w:r>
              <w:rPr>
                <w:i/>
                <w:sz w:val="28"/>
                <w:szCs w:val="28"/>
              </w:rPr>
              <w:t>. ДОСААФ России Кемеровской области)</w:t>
            </w:r>
          </w:p>
          <w:p w:rsidR="00A43851" w:rsidRDefault="00A43851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15.04.2015</w:t>
            </w:r>
          </w:p>
          <w:p w:rsidR="00A43851" w:rsidRDefault="00A43851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Экологическая конференция </w:t>
            </w:r>
            <w:r>
              <w:rPr>
                <w:i/>
                <w:color w:val="000000"/>
                <w:sz w:val="28"/>
                <w:szCs w:val="28"/>
              </w:rPr>
              <w:t>("Детско-юношеский экологический парламент")</w:t>
            </w:r>
          </w:p>
          <w:p w:rsidR="00A43851" w:rsidRDefault="00A43851">
            <w:pPr>
              <w:tabs>
                <w:tab w:val="left" w:pos="0"/>
                <w:tab w:val="left" w:pos="142"/>
                <w:tab w:val="left" w:pos="426"/>
              </w:tabs>
              <w:rPr>
                <w:color w:val="000000"/>
                <w:sz w:val="28"/>
                <w:szCs w:val="28"/>
                <w:u w:val="single"/>
              </w:rPr>
            </w:pPr>
          </w:p>
          <w:p w:rsidR="00A43851" w:rsidRDefault="00A43851">
            <w:pPr>
              <w:tabs>
                <w:tab w:val="left" w:pos="0"/>
                <w:tab w:val="left" w:pos="142"/>
                <w:tab w:val="left" w:pos="426"/>
              </w:tabs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Встреча  с представителями органов ученического самоуправления города Кемерово </w:t>
            </w:r>
            <w:r>
              <w:rPr>
                <w:i/>
                <w:color w:val="000000"/>
                <w:sz w:val="28"/>
                <w:szCs w:val="28"/>
              </w:rPr>
              <w:t xml:space="preserve">(Союз Молодежи Кузбасса) </w:t>
            </w:r>
          </w:p>
          <w:p w:rsidR="00A43851" w:rsidRDefault="00A43851">
            <w:pPr>
              <w:jc w:val="both"/>
              <w:rPr>
                <w:sz w:val="28"/>
                <w:szCs w:val="28"/>
              </w:rPr>
            </w:pPr>
          </w:p>
          <w:p w:rsidR="00A43851" w:rsidRDefault="00A4385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Памяти абсолютного чемпиона мира по высшему пилотажу, почетного гражданина города Кемерово В.Д Мартемьянова </w:t>
            </w: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рег</w:t>
            </w:r>
            <w:proofErr w:type="gramStart"/>
            <w:r>
              <w:rPr>
                <w:i/>
                <w:sz w:val="28"/>
                <w:szCs w:val="28"/>
              </w:rPr>
              <w:t>.о</w:t>
            </w:r>
            <w:proofErr w:type="gramEnd"/>
            <w:r>
              <w:rPr>
                <w:i/>
                <w:sz w:val="28"/>
                <w:szCs w:val="28"/>
              </w:rPr>
              <w:t>тд</w:t>
            </w:r>
            <w:proofErr w:type="spellEnd"/>
            <w:r>
              <w:rPr>
                <w:i/>
                <w:sz w:val="28"/>
                <w:szCs w:val="28"/>
              </w:rPr>
              <w:t>. ДОСААФ России Кемеровской области)</w:t>
            </w:r>
          </w:p>
          <w:p w:rsidR="00A43851" w:rsidRDefault="00A4385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17.04.2015</w:t>
            </w:r>
          </w:p>
          <w:p w:rsidR="00A43851" w:rsidRDefault="00A4385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мероприятие по подведению итогов именного конкурса группы компаний «Конкорд» </w:t>
            </w:r>
            <w:r>
              <w:rPr>
                <w:i/>
                <w:sz w:val="28"/>
                <w:szCs w:val="28"/>
              </w:rPr>
              <w:t>(Кузбасский центр «Инициатива»)</w:t>
            </w:r>
          </w:p>
          <w:p w:rsidR="00A43851" w:rsidRDefault="00A43851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18.04.2015</w:t>
            </w:r>
          </w:p>
          <w:p w:rsidR="00A43851" w:rsidRDefault="00A43851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Фото-квест</w:t>
            </w:r>
            <w:proofErr w:type="spellEnd"/>
            <w:r>
              <w:rPr>
                <w:sz w:val="28"/>
                <w:szCs w:val="28"/>
              </w:rPr>
              <w:t xml:space="preserve"> «Добрая миля» </w:t>
            </w:r>
            <w:r>
              <w:rPr>
                <w:i/>
                <w:sz w:val="28"/>
                <w:szCs w:val="28"/>
              </w:rPr>
              <w:t>(НО «Фонд развития «Детско-юношеский центр «Орион»)</w:t>
            </w:r>
          </w:p>
          <w:p w:rsidR="00A43851" w:rsidRDefault="00A43851">
            <w:pPr>
              <w:rPr>
                <w:sz w:val="28"/>
                <w:szCs w:val="28"/>
                <w:u w:val="single"/>
              </w:rPr>
            </w:pPr>
          </w:p>
          <w:p w:rsidR="00A43851" w:rsidRDefault="00A43851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по фетру и кукольный театр </w:t>
            </w:r>
            <w:r>
              <w:rPr>
                <w:i/>
                <w:color w:val="000000"/>
                <w:sz w:val="28"/>
                <w:szCs w:val="28"/>
              </w:rPr>
              <w:t>(Служба лечебной педагогики)</w:t>
            </w:r>
          </w:p>
          <w:p w:rsidR="00A43851" w:rsidRDefault="00A4385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18-25.04.2015 </w:t>
            </w:r>
          </w:p>
          <w:p w:rsidR="00A43851" w:rsidRDefault="00A43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акция «Весенняя неделя добра»  в Кузбассе </w:t>
            </w:r>
            <w:r>
              <w:rPr>
                <w:i/>
                <w:sz w:val="28"/>
                <w:szCs w:val="28"/>
              </w:rPr>
              <w:t>(Кузбасский центр «Инициатива»)</w:t>
            </w:r>
          </w:p>
          <w:p w:rsidR="00A43851" w:rsidRDefault="00A43851">
            <w:pPr>
              <w:jc w:val="both"/>
              <w:rPr>
                <w:sz w:val="28"/>
                <w:szCs w:val="28"/>
              </w:rPr>
            </w:pPr>
          </w:p>
          <w:p w:rsidR="00A43851" w:rsidRDefault="00A43851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социально значимых акций «Марафон добрых дел» </w:t>
            </w:r>
            <w:r>
              <w:rPr>
                <w:i/>
                <w:sz w:val="28"/>
                <w:szCs w:val="28"/>
              </w:rPr>
              <w:t>(НО «Фонд развития «Детско-юношеский центр «Орион»)</w:t>
            </w:r>
          </w:p>
          <w:p w:rsidR="00A43851" w:rsidRDefault="00A43851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23-30.04.2015</w:t>
            </w:r>
          </w:p>
          <w:p w:rsidR="00A43851" w:rsidRDefault="00A4385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Учебно-тренировочные сборы сборной команды Кемеровской области по подготовке к Кубку России по судомодельному спорту </w:t>
            </w: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рег</w:t>
            </w:r>
            <w:proofErr w:type="gramStart"/>
            <w:r>
              <w:rPr>
                <w:i/>
                <w:sz w:val="28"/>
                <w:szCs w:val="28"/>
              </w:rPr>
              <w:t>.о</w:t>
            </w:r>
            <w:proofErr w:type="gramEnd"/>
            <w:r>
              <w:rPr>
                <w:i/>
                <w:sz w:val="28"/>
                <w:szCs w:val="28"/>
              </w:rPr>
              <w:t>тд</w:t>
            </w:r>
            <w:proofErr w:type="spellEnd"/>
            <w:r>
              <w:rPr>
                <w:i/>
                <w:sz w:val="28"/>
                <w:szCs w:val="28"/>
              </w:rPr>
              <w:t>. ДОСААФ России Кемеровской области)</w:t>
            </w:r>
          </w:p>
          <w:p w:rsidR="00A43851" w:rsidRDefault="00A43851">
            <w:pPr>
              <w:tabs>
                <w:tab w:val="left" w:pos="0"/>
                <w:tab w:val="left" w:pos="142"/>
                <w:tab w:val="left" w:pos="426"/>
              </w:tabs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24.04.2015</w:t>
            </w:r>
          </w:p>
          <w:p w:rsidR="00A43851" w:rsidRDefault="00A43851">
            <w:pPr>
              <w:tabs>
                <w:tab w:val="left" w:pos="0"/>
                <w:tab w:val="left" w:pos="142"/>
                <w:tab w:val="left" w:pos="426"/>
              </w:tabs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Конкурс «Мисс СОЮЗА МОЛОДЕЖИ КУЗБАССА» </w:t>
            </w:r>
            <w:r>
              <w:rPr>
                <w:i/>
                <w:color w:val="000000"/>
                <w:sz w:val="28"/>
                <w:szCs w:val="28"/>
              </w:rPr>
              <w:t xml:space="preserve">(Союз Молодежи Кузбасса) </w:t>
            </w:r>
          </w:p>
          <w:p w:rsidR="00A43851" w:rsidRDefault="00A43851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25.04.2015</w:t>
            </w:r>
          </w:p>
          <w:p w:rsidR="00A43851" w:rsidRDefault="00A43851">
            <w:pPr>
              <w:tabs>
                <w:tab w:val="left" w:pos="0"/>
                <w:tab w:val="left" w:pos="142"/>
                <w:tab w:val="left" w:pos="426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«Твори добро во благо мира!» </w:t>
            </w:r>
            <w:r>
              <w:rPr>
                <w:i/>
                <w:sz w:val="28"/>
                <w:szCs w:val="28"/>
              </w:rPr>
              <w:t>(НО «Фонд развития «Детско-юношеский центр «Орион»)</w:t>
            </w:r>
          </w:p>
          <w:p w:rsidR="00A43851" w:rsidRDefault="00A43851">
            <w:pPr>
              <w:jc w:val="both"/>
              <w:rPr>
                <w:sz w:val="28"/>
                <w:szCs w:val="28"/>
              </w:rPr>
            </w:pPr>
          </w:p>
          <w:p w:rsidR="00A43851" w:rsidRDefault="00A4385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 Фестиваля ДОСААФ России по военно-прикладным и техническим видам спорта, посвященный 70-летию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sz w:val="28"/>
                  <w:szCs w:val="28"/>
                </w:rPr>
                <w:t>1945 г</w:t>
              </w:r>
            </w:smartTag>
            <w:r>
              <w:rPr>
                <w:sz w:val="28"/>
                <w:szCs w:val="28"/>
              </w:rPr>
              <w:t xml:space="preserve">.г. </w:t>
            </w: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рег.отд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gramStart"/>
            <w:r>
              <w:rPr>
                <w:i/>
                <w:sz w:val="28"/>
                <w:szCs w:val="28"/>
              </w:rPr>
              <w:t>ДОСААФ России Кемеровской области)</w:t>
            </w:r>
            <w:proofErr w:type="gramEnd"/>
          </w:p>
          <w:p w:rsidR="00A43851" w:rsidRDefault="00A43851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29.04.2015</w:t>
            </w:r>
          </w:p>
          <w:p w:rsidR="00A43851" w:rsidRDefault="00A43851">
            <w:pPr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Финальные соревнования Спартакиады среди образовательных учреждений ДОСААФ России Кемеровской области, посвященные 70-летию Победы в Великой Отечественной войне 1941-1945 гг. </w:t>
            </w: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рег</w:t>
            </w:r>
            <w:proofErr w:type="gramStart"/>
            <w:r>
              <w:rPr>
                <w:i/>
                <w:sz w:val="28"/>
                <w:szCs w:val="28"/>
              </w:rPr>
              <w:t>.о</w:t>
            </w:r>
            <w:proofErr w:type="gramEnd"/>
            <w:r>
              <w:rPr>
                <w:i/>
                <w:sz w:val="28"/>
                <w:szCs w:val="28"/>
              </w:rPr>
              <w:t>тд</w:t>
            </w:r>
            <w:proofErr w:type="spellEnd"/>
            <w:r>
              <w:rPr>
                <w:i/>
                <w:sz w:val="28"/>
                <w:szCs w:val="28"/>
              </w:rPr>
              <w:t>. ДОСААФ России Кемеровской области)</w:t>
            </w:r>
          </w:p>
          <w:p w:rsidR="00A43851" w:rsidRDefault="00A43851">
            <w:pPr>
              <w:rPr>
                <w:sz w:val="28"/>
                <w:szCs w:val="28"/>
              </w:rPr>
            </w:pPr>
          </w:p>
          <w:p w:rsidR="00A43851" w:rsidRDefault="00A4385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Апрель</w:t>
            </w:r>
          </w:p>
          <w:p w:rsidR="00A43851" w:rsidRDefault="00A43851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кабинета лечебной педагогики «Здравствуй!» для детей с ОВЗ </w:t>
            </w:r>
            <w:r>
              <w:rPr>
                <w:i/>
                <w:color w:val="000000"/>
                <w:sz w:val="28"/>
                <w:szCs w:val="28"/>
              </w:rPr>
              <w:t>(Служба лечебной педагогики)</w:t>
            </w:r>
          </w:p>
          <w:p w:rsidR="00A43851" w:rsidRDefault="00A43851">
            <w:pPr>
              <w:rPr>
                <w:sz w:val="28"/>
                <w:szCs w:val="28"/>
              </w:rPr>
            </w:pPr>
          </w:p>
          <w:p w:rsidR="00A43851" w:rsidRDefault="00A43851">
            <w:pPr>
              <w:tabs>
                <w:tab w:val="left" w:pos="0"/>
                <w:tab w:val="left" w:pos="142"/>
                <w:tab w:val="left" w:pos="426"/>
              </w:tabs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студий в выходные дни: музыкальная, кулинарная, творческая, игровая </w:t>
            </w:r>
            <w:r>
              <w:rPr>
                <w:i/>
                <w:color w:val="000000"/>
                <w:sz w:val="28"/>
                <w:szCs w:val="28"/>
              </w:rPr>
              <w:t>(Служба лечебной педагогики)</w:t>
            </w:r>
          </w:p>
          <w:p w:rsidR="00A43851" w:rsidRDefault="00A43851">
            <w:pPr>
              <w:tabs>
                <w:tab w:val="left" w:pos="0"/>
                <w:tab w:val="left" w:pos="142"/>
                <w:tab w:val="left" w:pos="426"/>
              </w:tabs>
              <w:rPr>
                <w:i/>
                <w:color w:val="000000"/>
                <w:sz w:val="28"/>
                <w:szCs w:val="28"/>
              </w:rPr>
            </w:pPr>
          </w:p>
          <w:p w:rsidR="00A43851" w:rsidRDefault="00A43851">
            <w:pPr>
              <w:keepLines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«Волонтерская деятельность» для подростков,</w:t>
            </w:r>
          </w:p>
          <w:p w:rsidR="00A43851" w:rsidRDefault="00A43851">
            <w:pPr>
              <w:tabs>
                <w:tab w:val="left" w:pos="0"/>
                <w:tab w:val="left" w:pos="142"/>
                <w:tab w:val="left" w:pos="426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молодежи, воспитанников детских домов и школ - интернатов г. Новокузнецка </w:t>
            </w:r>
            <w:r>
              <w:rPr>
                <w:i/>
                <w:sz w:val="28"/>
                <w:szCs w:val="28"/>
              </w:rPr>
              <w:t>(АНО «Социальное партнерство»)</w:t>
            </w:r>
          </w:p>
          <w:p w:rsidR="00A43851" w:rsidRDefault="00A43851">
            <w:pPr>
              <w:tabs>
                <w:tab w:val="left" w:pos="0"/>
                <w:tab w:val="left" w:pos="142"/>
                <w:tab w:val="left" w:pos="426"/>
              </w:tabs>
              <w:rPr>
                <w:i/>
                <w:sz w:val="28"/>
                <w:szCs w:val="28"/>
              </w:rPr>
            </w:pPr>
          </w:p>
          <w:p w:rsidR="00A43851" w:rsidRDefault="00A43851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Благотворительная ярмарка по сбору средств в «Фонд Победы» </w:t>
            </w:r>
            <w:r>
              <w:rPr>
                <w:i/>
                <w:sz w:val="28"/>
                <w:szCs w:val="28"/>
              </w:rPr>
              <w:t>(НО «Фонд развития «Детско-юношеский центр «Орион»)</w:t>
            </w:r>
          </w:p>
          <w:p w:rsidR="00A43851" w:rsidRDefault="00A43851">
            <w:pPr>
              <w:rPr>
                <w:color w:val="000000"/>
                <w:sz w:val="28"/>
                <w:szCs w:val="28"/>
              </w:rPr>
            </w:pPr>
          </w:p>
          <w:p w:rsidR="00A43851" w:rsidRDefault="00A43851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 "Ветераны - доблесть Кузбасса" </w:t>
            </w:r>
            <w:r>
              <w:rPr>
                <w:i/>
                <w:color w:val="000000"/>
                <w:sz w:val="28"/>
                <w:szCs w:val="28"/>
              </w:rPr>
              <w:t>("Детско-юношеский экологический парламент")</w:t>
            </w:r>
          </w:p>
          <w:p w:rsidR="00A43851" w:rsidRDefault="00A43851">
            <w:pPr>
              <w:tabs>
                <w:tab w:val="left" w:pos="0"/>
                <w:tab w:val="left" w:pos="142"/>
                <w:tab w:val="left" w:pos="426"/>
              </w:tabs>
              <w:rPr>
                <w:color w:val="000000"/>
                <w:sz w:val="28"/>
                <w:szCs w:val="28"/>
              </w:rPr>
            </w:pPr>
          </w:p>
          <w:p w:rsidR="00A43851" w:rsidRDefault="00A43851">
            <w:pPr>
              <w:tabs>
                <w:tab w:val="left" w:pos="0"/>
                <w:tab w:val="left" w:pos="142"/>
                <w:tab w:val="left" w:pos="426"/>
              </w:tabs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Акция «Активизируйся!» в </w:t>
            </w:r>
            <w:proofErr w:type="spellStart"/>
            <w:r>
              <w:rPr>
                <w:color w:val="000000"/>
                <w:sz w:val="28"/>
                <w:szCs w:val="28"/>
              </w:rPr>
              <w:t>Ягуновской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 </w:t>
            </w:r>
            <w:r>
              <w:rPr>
                <w:i/>
                <w:color w:val="000000"/>
                <w:sz w:val="28"/>
                <w:szCs w:val="28"/>
              </w:rPr>
              <w:t xml:space="preserve">(Союз Молодежи Кузбасса) </w:t>
            </w:r>
          </w:p>
          <w:p w:rsidR="00A43851" w:rsidRDefault="00A43851">
            <w:pPr>
              <w:tabs>
                <w:tab w:val="left" w:pos="0"/>
                <w:tab w:val="left" w:pos="142"/>
                <w:tab w:val="left" w:pos="426"/>
              </w:tabs>
              <w:rPr>
                <w:color w:val="000000"/>
                <w:sz w:val="28"/>
                <w:szCs w:val="28"/>
              </w:rPr>
            </w:pPr>
          </w:p>
          <w:p w:rsidR="00A43851" w:rsidRDefault="00A43851">
            <w:pPr>
              <w:tabs>
                <w:tab w:val="left" w:pos="0"/>
                <w:tab w:val="left" w:pos="142"/>
                <w:tab w:val="left" w:pos="426"/>
              </w:tabs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в составе оргкомитета по подготовке и проведению областного фестиваля «Студенческая весна в Кузбассе – 2015» </w:t>
            </w:r>
            <w:r>
              <w:rPr>
                <w:i/>
                <w:color w:val="000000"/>
                <w:sz w:val="28"/>
                <w:szCs w:val="28"/>
              </w:rPr>
              <w:t xml:space="preserve">(Союз Молодежи Кузбасса) </w:t>
            </w:r>
          </w:p>
          <w:p w:rsidR="00A43851" w:rsidRDefault="00A43851">
            <w:pPr>
              <w:tabs>
                <w:tab w:val="left" w:pos="0"/>
                <w:tab w:val="left" w:pos="142"/>
                <w:tab w:val="left" w:pos="426"/>
              </w:tabs>
              <w:rPr>
                <w:color w:val="000000"/>
                <w:sz w:val="28"/>
                <w:szCs w:val="28"/>
              </w:rPr>
            </w:pPr>
          </w:p>
          <w:p w:rsidR="00A43851" w:rsidRDefault="00A43851">
            <w:pPr>
              <w:tabs>
                <w:tab w:val="left" w:pos="0"/>
                <w:tab w:val="left" w:pos="142"/>
                <w:tab w:val="left" w:pos="426"/>
              </w:tabs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Профилактические уроки по программе «Визит кота Леопольда» </w:t>
            </w:r>
            <w:r>
              <w:rPr>
                <w:i/>
                <w:color w:val="000000"/>
                <w:sz w:val="28"/>
                <w:szCs w:val="28"/>
              </w:rPr>
              <w:t xml:space="preserve">(Союз Молодежи Кузбасса) </w:t>
            </w:r>
          </w:p>
          <w:p w:rsidR="00A43851" w:rsidRDefault="00A43851">
            <w:pPr>
              <w:rPr>
                <w:sz w:val="28"/>
                <w:szCs w:val="28"/>
              </w:rPr>
            </w:pPr>
          </w:p>
          <w:p w:rsidR="00A43851" w:rsidRDefault="00A43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  конкурс «Социальная звезда» </w:t>
            </w:r>
            <w:r>
              <w:rPr>
                <w:i/>
                <w:sz w:val="28"/>
                <w:szCs w:val="28"/>
              </w:rPr>
              <w:t>(Кузбасский центр «Инициатива»)</w:t>
            </w:r>
          </w:p>
          <w:p w:rsidR="00A43851" w:rsidRDefault="00A43851">
            <w:pPr>
              <w:rPr>
                <w:sz w:val="28"/>
                <w:szCs w:val="28"/>
              </w:rPr>
            </w:pPr>
          </w:p>
          <w:p w:rsidR="00A43851" w:rsidRDefault="00A43851">
            <w:pPr>
              <w:tabs>
                <w:tab w:val="left" w:pos="0"/>
                <w:tab w:val="left" w:pos="142"/>
                <w:tab w:val="left" w:pos="426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и подготовка материалов ввестник «НКО в Кузбассе» за март-апрель 2015 года </w:t>
            </w:r>
            <w:r>
              <w:rPr>
                <w:i/>
                <w:sz w:val="28"/>
                <w:szCs w:val="28"/>
              </w:rPr>
              <w:t>(Кузбасский центр «Инициатива»)</w:t>
            </w:r>
          </w:p>
          <w:p w:rsidR="00A43851" w:rsidRDefault="00A43851">
            <w:pPr>
              <w:tabs>
                <w:tab w:val="left" w:pos="0"/>
                <w:tab w:val="left" w:pos="142"/>
                <w:tab w:val="left" w:pos="426"/>
              </w:tabs>
              <w:rPr>
                <w:i/>
                <w:sz w:val="28"/>
                <w:szCs w:val="28"/>
              </w:rPr>
            </w:pPr>
          </w:p>
          <w:p w:rsidR="00A43851" w:rsidRDefault="00A43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«Уроки мужества», посвящённые Дню космонавтики</w:t>
            </w:r>
          </w:p>
          <w:p w:rsidR="00A43851" w:rsidRDefault="00A4385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Дни открытых дверей в учебных учреждениях ДОСААФ России в честь Дня космонавтики </w:t>
            </w: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рег</w:t>
            </w:r>
            <w:proofErr w:type="gramStart"/>
            <w:r>
              <w:rPr>
                <w:i/>
                <w:sz w:val="28"/>
                <w:szCs w:val="28"/>
              </w:rPr>
              <w:t>.о</w:t>
            </w:r>
            <w:proofErr w:type="gramEnd"/>
            <w:r>
              <w:rPr>
                <w:i/>
                <w:sz w:val="28"/>
                <w:szCs w:val="28"/>
              </w:rPr>
              <w:t>тд</w:t>
            </w:r>
            <w:proofErr w:type="spellEnd"/>
            <w:r>
              <w:rPr>
                <w:i/>
                <w:sz w:val="28"/>
                <w:szCs w:val="28"/>
              </w:rPr>
              <w:t>. ДОСААФ России Кемеровской области)</w:t>
            </w:r>
          </w:p>
          <w:p w:rsidR="00A43851" w:rsidRDefault="00A43851">
            <w:pPr>
              <w:rPr>
                <w:sz w:val="28"/>
                <w:szCs w:val="28"/>
              </w:rPr>
            </w:pPr>
          </w:p>
          <w:p w:rsidR="00A43851" w:rsidRDefault="00A4385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призывника» в Кемеровской области совместно с департаментом образования и науки, военным комиссариатом, войсковыми частями </w:t>
            </w: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рег</w:t>
            </w:r>
            <w:proofErr w:type="gramStart"/>
            <w:r>
              <w:rPr>
                <w:i/>
                <w:sz w:val="28"/>
                <w:szCs w:val="28"/>
              </w:rPr>
              <w:t>.о</w:t>
            </w:r>
            <w:proofErr w:type="gramEnd"/>
            <w:r>
              <w:rPr>
                <w:i/>
                <w:sz w:val="28"/>
                <w:szCs w:val="28"/>
              </w:rPr>
              <w:t>тд</w:t>
            </w:r>
            <w:proofErr w:type="spellEnd"/>
            <w:r>
              <w:rPr>
                <w:i/>
                <w:sz w:val="28"/>
                <w:szCs w:val="28"/>
              </w:rPr>
              <w:t>. ДОСААФ России Кемеровской области)</w:t>
            </w:r>
          </w:p>
          <w:p w:rsidR="00A43851" w:rsidRDefault="00A43851">
            <w:pPr>
              <w:tabs>
                <w:tab w:val="left" w:pos="0"/>
                <w:tab w:val="left" w:pos="142"/>
                <w:tab w:val="left" w:pos="426"/>
              </w:tabs>
              <w:rPr>
                <w:sz w:val="28"/>
                <w:szCs w:val="28"/>
              </w:rPr>
            </w:pPr>
          </w:p>
          <w:p w:rsidR="00A43851" w:rsidRDefault="00A43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Авто-, мотопробеги по местам трудовой славы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 xml:space="preserve">освященные 70-летию Победы советского народа в Великой Отечественной войне 1941-1945 годов </w:t>
            </w: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рег.отд</w:t>
            </w:r>
            <w:proofErr w:type="spellEnd"/>
            <w:r>
              <w:rPr>
                <w:i/>
                <w:sz w:val="28"/>
                <w:szCs w:val="28"/>
              </w:rPr>
              <w:t>. ДОСААФ России Кемеровской области)</w:t>
            </w:r>
          </w:p>
        </w:tc>
      </w:tr>
    </w:tbl>
    <w:p w:rsidR="00A43851" w:rsidRDefault="00A43851" w:rsidP="00F87DE0">
      <w:pPr>
        <w:rPr>
          <w:sz w:val="28"/>
          <w:szCs w:val="28"/>
        </w:rPr>
      </w:pPr>
    </w:p>
    <w:sectPr w:rsidR="00A43851" w:rsidSect="00F87DE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E6E34"/>
    <w:rsid w:val="000D7D7B"/>
    <w:rsid w:val="00147E15"/>
    <w:rsid w:val="003314ED"/>
    <w:rsid w:val="003A40B1"/>
    <w:rsid w:val="00472001"/>
    <w:rsid w:val="004F0C79"/>
    <w:rsid w:val="0055356C"/>
    <w:rsid w:val="00560E5D"/>
    <w:rsid w:val="00595B0E"/>
    <w:rsid w:val="00617D26"/>
    <w:rsid w:val="00731080"/>
    <w:rsid w:val="007E5457"/>
    <w:rsid w:val="008A7310"/>
    <w:rsid w:val="008E1CA3"/>
    <w:rsid w:val="008E6E34"/>
    <w:rsid w:val="008E7D88"/>
    <w:rsid w:val="00921CF9"/>
    <w:rsid w:val="00944B0D"/>
    <w:rsid w:val="00A43851"/>
    <w:rsid w:val="00A87C77"/>
    <w:rsid w:val="00B00263"/>
    <w:rsid w:val="00B54D43"/>
    <w:rsid w:val="00F8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A43851"/>
    <w:pPr>
      <w:widowControl w:val="0"/>
      <w:shd w:val="clear" w:color="auto" w:fill="FFFFFF"/>
      <w:spacing w:line="0" w:lineRule="atLeast"/>
      <w:jc w:val="center"/>
    </w:pPr>
    <w:rPr>
      <w:rFonts w:eastAsia="Times New Roman"/>
      <w:color w:val="000000"/>
      <w:sz w:val="23"/>
      <w:szCs w:val="23"/>
      <w:lang w:eastAsia="ru-RU" w:bidi="ru-RU"/>
    </w:rPr>
  </w:style>
  <w:style w:type="character" w:customStyle="1" w:styleId="a3">
    <w:name w:val="Основной текст + Не полужирный"/>
    <w:rsid w:val="00A4385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rsid w:val="00A438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styleId="a4">
    <w:name w:val="Strong"/>
    <w:basedOn w:val="a0"/>
    <w:uiPriority w:val="22"/>
    <w:qFormat/>
    <w:rsid w:val="00A438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0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E5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A43851"/>
    <w:pPr>
      <w:widowControl w:val="0"/>
      <w:shd w:val="clear" w:color="auto" w:fill="FFFFFF"/>
      <w:spacing w:line="0" w:lineRule="atLeast"/>
      <w:jc w:val="center"/>
    </w:pPr>
    <w:rPr>
      <w:rFonts w:eastAsia="Times New Roman"/>
      <w:color w:val="000000"/>
      <w:sz w:val="23"/>
      <w:szCs w:val="23"/>
      <w:lang w:eastAsia="ru-RU" w:bidi="ru-RU"/>
    </w:rPr>
  </w:style>
  <w:style w:type="character" w:customStyle="1" w:styleId="a3">
    <w:name w:val="Основной текст + Не полужирный"/>
    <w:rsid w:val="00A4385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rsid w:val="00A438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styleId="a4">
    <w:name w:val="Strong"/>
    <w:basedOn w:val="a0"/>
    <w:uiPriority w:val="22"/>
    <w:qFormat/>
    <w:rsid w:val="00A438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0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E5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Аппарат ОП КО</cp:lastModifiedBy>
  <cp:revision>2</cp:revision>
  <cp:lastPrinted>2015-04-03T04:50:00Z</cp:lastPrinted>
  <dcterms:created xsi:type="dcterms:W3CDTF">2015-04-23T08:46:00Z</dcterms:created>
  <dcterms:modified xsi:type="dcterms:W3CDTF">2015-04-23T08:46:00Z</dcterms:modified>
</cp:coreProperties>
</file>