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8" w:rsidRDefault="00B53ED8" w:rsidP="009C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</w:t>
      </w:r>
      <w:r w:rsidR="00FD0A3E">
        <w:rPr>
          <w:rFonts w:ascii="Times New Roman" w:hAnsi="Times New Roman"/>
          <w:b/>
          <w:sz w:val="28"/>
          <w:szCs w:val="28"/>
        </w:rPr>
        <w:t>КОМЕНДАЦИИ</w:t>
      </w:r>
    </w:p>
    <w:p w:rsidR="00201209" w:rsidRDefault="00201209" w:rsidP="00201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1643E" w:rsidRPr="00E04D7E">
        <w:rPr>
          <w:rFonts w:ascii="Times New Roman" w:hAnsi="Times New Roman"/>
          <w:b/>
          <w:sz w:val="28"/>
          <w:szCs w:val="28"/>
        </w:rPr>
        <w:t>общественных слушаний</w:t>
      </w:r>
    </w:p>
    <w:p w:rsidR="00201209" w:rsidRDefault="00201209" w:rsidP="009C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D7E">
        <w:rPr>
          <w:rFonts w:ascii="Times New Roman" w:hAnsi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E04D7E">
        <w:rPr>
          <w:rFonts w:ascii="Times New Roman" w:hAnsi="Times New Roman"/>
          <w:b/>
          <w:sz w:val="28"/>
          <w:szCs w:val="28"/>
        </w:rPr>
        <w:t>алаты Кемеровской области</w:t>
      </w:r>
    </w:p>
    <w:p w:rsidR="00E04D7E" w:rsidRDefault="00DC1362" w:rsidP="009C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D7E">
        <w:rPr>
          <w:rFonts w:ascii="Times New Roman" w:hAnsi="Times New Roman"/>
          <w:b/>
          <w:sz w:val="28"/>
          <w:szCs w:val="28"/>
        </w:rPr>
        <w:t xml:space="preserve">«Рекреационные ресурсы и перспективы развития туризма </w:t>
      </w:r>
    </w:p>
    <w:p w:rsidR="00DC1362" w:rsidRPr="00E04D7E" w:rsidRDefault="00DC1362" w:rsidP="009C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D7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E04D7E">
        <w:rPr>
          <w:rFonts w:ascii="Times New Roman" w:hAnsi="Times New Roman"/>
          <w:b/>
          <w:sz w:val="28"/>
          <w:szCs w:val="28"/>
        </w:rPr>
        <w:t>Чебулинском</w:t>
      </w:r>
      <w:proofErr w:type="spellEnd"/>
      <w:r w:rsidRPr="00E04D7E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E04D7E" w:rsidRPr="00E04D7E" w:rsidRDefault="00E04D7E" w:rsidP="009C1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362" w:rsidRDefault="00535AFA" w:rsidP="003731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BE5">
        <w:rPr>
          <w:rFonts w:ascii="Times New Roman" w:hAnsi="Times New Roman"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15 г"/>
        </w:smartTagPr>
        <w:r w:rsidRPr="003D5BE5">
          <w:rPr>
            <w:rFonts w:ascii="Times New Roman" w:hAnsi="Times New Roman"/>
            <w:sz w:val="28"/>
            <w:szCs w:val="28"/>
          </w:rPr>
          <w:t>2015 г</w:t>
        </w:r>
        <w:r w:rsidR="0037315A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315A">
        <w:rPr>
          <w:rFonts w:ascii="Times New Roman" w:hAnsi="Times New Roman"/>
          <w:sz w:val="28"/>
          <w:szCs w:val="28"/>
        </w:rPr>
        <w:tab/>
      </w:r>
      <w:r w:rsidR="003731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1362" w:rsidRPr="003D5BE5">
        <w:rPr>
          <w:rFonts w:ascii="Times New Roman" w:hAnsi="Times New Roman"/>
          <w:sz w:val="28"/>
          <w:szCs w:val="28"/>
        </w:rPr>
        <w:t>г. Кемерово</w:t>
      </w:r>
    </w:p>
    <w:p w:rsidR="00097445" w:rsidRPr="003D5BE5" w:rsidRDefault="00097445" w:rsidP="00687C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A3E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t xml:space="preserve">Кемеровская область не только регион Сибири с высокоразвитой промышленностью, но и значительными природными территориями. Горное окаймление </w:t>
      </w:r>
      <w:r w:rsidR="00CE0F7C">
        <w:rPr>
          <w:rFonts w:ascii="Times New Roman" w:hAnsi="Times New Roman"/>
          <w:sz w:val="28"/>
          <w:szCs w:val="28"/>
        </w:rPr>
        <w:t xml:space="preserve">области </w:t>
      </w:r>
      <w:r w:rsidRPr="00E04D7E">
        <w:rPr>
          <w:rFonts w:ascii="Times New Roman" w:hAnsi="Times New Roman"/>
          <w:sz w:val="28"/>
          <w:szCs w:val="28"/>
        </w:rPr>
        <w:t xml:space="preserve">(Кузнецкий Алатау, Горная </w:t>
      </w:r>
      <w:proofErr w:type="spellStart"/>
      <w:r w:rsidRPr="00E04D7E">
        <w:rPr>
          <w:rFonts w:ascii="Times New Roman" w:hAnsi="Times New Roman"/>
          <w:sz w:val="28"/>
          <w:szCs w:val="28"/>
        </w:rPr>
        <w:t>Шория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D7E">
        <w:rPr>
          <w:rFonts w:ascii="Times New Roman" w:hAnsi="Times New Roman"/>
          <w:sz w:val="28"/>
          <w:szCs w:val="28"/>
        </w:rPr>
        <w:t>Салаирский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 кряж) на 80% покрыто лесами, с гор текут чистые и красивые реки </w:t>
      </w:r>
      <w:proofErr w:type="spellStart"/>
      <w:r w:rsidRPr="00E04D7E">
        <w:rPr>
          <w:rFonts w:ascii="Times New Roman" w:hAnsi="Times New Roman"/>
          <w:sz w:val="28"/>
          <w:szCs w:val="28"/>
        </w:rPr>
        <w:t>Чумыш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D7E">
        <w:rPr>
          <w:rFonts w:ascii="Times New Roman" w:hAnsi="Times New Roman"/>
          <w:sz w:val="28"/>
          <w:szCs w:val="28"/>
        </w:rPr>
        <w:t>Мрассу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, Средняя и </w:t>
      </w:r>
      <w:proofErr w:type="spellStart"/>
      <w:r w:rsidRPr="00E04D7E">
        <w:rPr>
          <w:rFonts w:ascii="Times New Roman" w:hAnsi="Times New Roman"/>
          <w:sz w:val="28"/>
          <w:szCs w:val="28"/>
        </w:rPr>
        <w:t>Верхяя</w:t>
      </w:r>
      <w:proofErr w:type="spellEnd"/>
      <w:r w:rsidR="009F6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D7E">
        <w:rPr>
          <w:rFonts w:ascii="Times New Roman" w:hAnsi="Times New Roman"/>
          <w:sz w:val="28"/>
          <w:szCs w:val="28"/>
        </w:rPr>
        <w:t>Терсь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D7E">
        <w:rPr>
          <w:rFonts w:ascii="Times New Roman" w:hAnsi="Times New Roman"/>
          <w:sz w:val="28"/>
          <w:szCs w:val="28"/>
        </w:rPr>
        <w:t>Тайдон</w:t>
      </w:r>
      <w:proofErr w:type="spellEnd"/>
      <w:r w:rsidRPr="00E04D7E">
        <w:rPr>
          <w:rFonts w:ascii="Times New Roman" w:hAnsi="Times New Roman"/>
          <w:sz w:val="28"/>
          <w:szCs w:val="28"/>
        </w:rPr>
        <w:t>, Чулым, Кия, множество различных геологических и археологических объектов, расп</w:t>
      </w:r>
      <w:r w:rsidR="00AB3290">
        <w:rPr>
          <w:rFonts w:ascii="Times New Roman" w:hAnsi="Times New Roman"/>
          <w:sz w:val="28"/>
          <w:szCs w:val="28"/>
        </w:rPr>
        <w:t>о</w:t>
      </w:r>
      <w:r w:rsidRPr="00E04D7E">
        <w:rPr>
          <w:rFonts w:ascii="Times New Roman" w:hAnsi="Times New Roman"/>
          <w:sz w:val="28"/>
          <w:szCs w:val="28"/>
        </w:rPr>
        <w:t xml:space="preserve">ложенных на </w:t>
      </w:r>
      <w:r w:rsidR="00BB7911" w:rsidRPr="00E04D7E">
        <w:rPr>
          <w:rFonts w:ascii="Times New Roman" w:hAnsi="Times New Roman"/>
          <w:sz w:val="28"/>
          <w:szCs w:val="28"/>
        </w:rPr>
        <w:t>о</w:t>
      </w:r>
      <w:r w:rsidRPr="00E04D7E">
        <w:rPr>
          <w:rFonts w:ascii="Times New Roman" w:hAnsi="Times New Roman"/>
          <w:sz w:val="28"/>
          <w:szCs w:val="28"/>
        </w:rPr>
        <w:t>собо охраняемых природных территориях.</w:t>
      </w:r>
    </w:p>
    <w:p w:rsidR="00DC1362" w:rsidRPr="00E04D7E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D7E">
        <w:rPr>
          <w:rFonts w:ascii="Times New Roman" w:hAnsi="Times New Roman"/>
          <w:sz w:val="28"/>
          <w:szCs w:val="28"/>
        </w:rPr>
        <w:t xml:space="preserve">В </w:t>
      </w:r>
      <w:r w:rsidR="00CE0F7C">
        <w:rPr>
          <w:rFonts w:ascii="Times New Roman" w:hAnsi="Times New Roman"/>
          <w:sz w:val="28"/>
          <w:szCs w:val="28"/>
        </w:rPr>
        <w:t>Кузбассе</w:t>
      </w:r>
      <w:r w:rsidRPr="00E04D7E">
        <w:rPr>
          <w:rFonts w:ascii="Times New Roman" w:hAnsi="Times New Roman"/>
          <w:sz w:val="28"/>
          <w:szCs w:val="28"/>
        </w:rPr>
        <w:t xml:space="preserve"> уже созданы несколько крупных и успешно работающих туристических зон, наиболее известными </w:t>
      </w:r>
      <w:r w:rsidR="00AC4C67">
        <w:rPr>
          <w:rFonts w:ascii="Times New Roman" w:hAnsi="Times New Roman"/>
          <w:sz w:val="28"/>
          <w:szCs w:val="28"/>
        </w:rPr>
        <w:t xml:space="preserve">из которых </w:t>
      </w:r>
      <w:r w:rsidRPr="00E04D7E">
        <w:rPr>
          <w:rFonts w:ascii="Times New Roman" w:hAnsi="Times New Roman"/>
          <w:sz w:val="28"/>
          <w:szCs w:val="28"/>
        </w:rPr>
        <w:t>являются горнолыжные комплексы «</w:t>
      </w:r>
      <w:proofErr w:type="spellStart"/>
      <w:r w:rsidRPr="00E04D7E">
        <w:rPr>
          <w:rFonts w:ascii="Times New Roman" w:hAnsi="Times New Roman"/>
          <w:sz w:val="28"/>
          <w:szCs w:val="28"/>
        </w:rPr>
        <w:t>Шерегеш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» и «Танай», музеи-заповедники «Томская </w:t>
      </w:r>
      <w:proofErr w:type="spellStart"/>
      <w:r w:rsidRPr="00E04D7E">
        <w:rPr>
          <w:rFonts w:ascii="Times New Roman" w:hAnsi="Times New Roman"/>
          <w:sz w:val="28"/>
          <w:szCs w:val="28"/>
        </w:rPr>
        <w:t>писаница</w:t>
      </w:r>
      <w:proofErr w:type="spellEnd"/>
      <w:r w:rsidRPr="00E04D7E">
        <w:rPr>
          <w:rFonts w:ascii="Times New Roman" w:hAnsi="Times New Roman"/>
          <w:sz w:val="28"/>
          <w:szCs w:val="28"/>
        </w:rPr>
        <w:t>»</w:t>
      </w:r>
      <w:r w:rsidR="00CE0F7C">
        <w:rPr>
          <w:rFonts w:ascii="Times New Roman" w:hAnsi="Times New Roman"/>
          <w:sz w:val="28"/>
          <w:szCs w:val="28"/>
        </w:rPr>
        <w:t xml:space="preserve"> и</w:t>
      </w:r>
      <w:r w:rsidRPr="00E04D7E">
        <w:rPr>
          <w:rFonts w:ascii="Times New Roman" w:hAnsi="Times New Roman"/>
          <w:sz w:val="28"/>
          <w:szCs w:val="28"/>
        </w:rPr>
        <w:t xml:space="preserve"> «Мариинск исторический». </w:t>
      </w:r>
      <w:proofErr w:type="gramEnd"/>
    </w:p>
    <w:p w:rsidR="00FD0A3E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t>В сравнении с соседними регионами С</w:t>
      </w:r>
      <w:r w:rsidR="00CE0F7C">
        <w:rPr>
          <w:rFonts w:ascii="Times New Roman" w:hAnsi="Times New Roman"/>
          <w:sz w:val="28"/>
          <w:szCs w:val="28"/>
        </w:rPr>
        <w:t>ибирского федерального округа</w:t>
      </w:r>
      <w:r w:rsidRPr="00E04D7E">
        <w:rPr>
          <w:rFonts w:ascii="Times New Roman" w:hAnsi="Times New Roman"/>
          <w:sz w:val="28"/>
          <w:szCs w:val="28"/>
        </w:rPr>
        <w:t xml:space="preserve"> в Кемеровской области наблюдается слабое развитие внутреннего и транзитного туризма, что влечет массовый выезд кузбассовцев на отдых за пределы </w:t>
      </w:r>
      <w:r w:rsidR="00CE0F7C">
        <w:rPr>
          <w:rFonts w:ascii="Times New Roman" w:hAnsi="Times New Roman"/>
          <w:sz w:val="28"/>
          <w:szCs w:val="28"/>
        </w:rPr>
        <w:t xml:space="preserve">Кемеровской </w:t>
      </w:r>
      <w:r w:rsidRPr="00E04D7E">
        <w:rPr>
          <w:rFonts w:ascii="Times New Roman" w:hAnsi="Times New Roman"/>
          <w:sz w:val="28"/>
          <w:szCs w:val="28"/>
        </w:rPr>
        <w:t xml:space="preserve">области в летний период и безостановочное следование через </w:t>
      </w:r>
      <w:r w:rsidR="00CE0F7C">
        <w:rPr>
          <w:rFonts w:ascii="Times New Roman" w:hAnsi="Times New Roman"/>
          <w:sz w:val="28"/>
          <w:szCs w:val="28"/>
        </w:rPr>
        <w:t>Кузбасс</w:t>
      </w:r>
      <w:r w:rsidRPr="00E04D7E">
        <w:rPr>
          <w:rFonts w:ascii="Times New Roman" w:hAnsi="Times New Roman"/>
          <w:sz w:val="28"/>
          <w:szCs w:val="28"/>
        </w:rPr>
        <w:t xml:space="preserve"> транзитного транспорта и туристов, стремящихся в направлении Восточной Сибири.</w:t>
      </w:r>
      <w:r w:rsidR="00FD0A3E">
        <w:rPr>
          <w:rFonts w:ascii="Times New Roman" w:hAnsi="Times New Roman"/>
          <w:sz w:val="28"/>
          <w:szCs w:val="28"/>
        </w:rPr>
        <w:t xml:space="preserve"> Кемеровская область среди регионов С</w:t>
      </w:r>
      <w:r w:rsidR="00424D94">
        <w:rPr>
          <w:rFonts w:ascii="Times New Roman" w:hAnsi="Times New Roman"/>
          <w:sz w:val="28"/>
          <w:szCs w:val="28"/>
        </w:rPr>
        <w:t xml:space="preserve">ФО </w:t>
      </w:r>
      <w:r w:rsidR="00FD0A3E">
        <w:rPr>
          <w:rFonts w:ascii="Times New Roman" w:hAnsi="Times New Roman"/>
          <w:sz w:val="28"/>
          <w:szCs w:val="28"/>
        </w:rPr>
        <w:t>занимает 4 место по количеству отдыхающих – около 1 млн. человек в год.</w:t>
      </w:r>
    </w:p>
    <w:p w:rsidR="00DC1362" w:rsidRPr="00E04D7E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t xml:space="preserve">Администрация Кемеровской области придает большое значение </w:t>
      </w:r>
      <w:r w:rsidR="004A1633" w:rsidRPr="00E04D7E">
        <w:rPr>
          <w:rFonts w:ascii="Times New Roman" w:hAnsi="Times New Roman"/>
          <w:sz w:val="28"/>
          <w:szCs w:val="28"/>
        </w:rPr>
        <w:t>развитию</w:t>
      </w:r>
      <w:r w:rsidRPr="00E04D7E">
        <w:rPr>
          <w:rFonts w:ascii="Times New Roman" w:hAnsi="Times New Roman"/>
          <w:sz w:val="28"/>
          <w:szCs w:val="28"/>
        </w:rPr>
        <w:t xml:space="preserve"> рекреационного потенциала региона. </w:t>
      </w:r>
      <w:r w:rsidR="005F4E98" w:rsidRPr="00E04D7E">
        <w:rPr>
          <w:rFonts w:ascii="Times New Roman" w:hAnsi="Times New Roman"/>
          <w:sz w:val="28"/>
          <w:szCs w:val="28"/>
        </w:rPr>
        <w:t xml:space="preserve">С этой целью </w:t>
      </w:r>
      <w:r w:rsidRPr="00E04D7E">
        <w:rPr>
          <w:rFonts w:ascii="Times New Roman" w:hAnsi="Times New Roman"/>
          <w:sz w:val="28"/>
          <w:szCs w:val="28"/>
        </w:rPr>
        <w:t>в октябре</w:t>
      </w:r>
      <w:r w:rsidR="00AC4C67">
        <w:rPr>
          <w:rFonts w:ascii="Times New Roman" w:hAnsi="Times New Roman"/>
          <w:sz w:val="28"/>
          <w:szCs w:val="28"/>
        </w:rPr>
        <w:t xml:space="preserve"> 2015 года </w:t>
      </w:r>
      <w:r w:rsidRPr="00E04D7E">
        <w:rPr>
          <w:rFonts w:ascii="Times New Roman" w:hAnsi="Times New Roman"/>
          <w:sz w:val="28"/>
          <w:szCs w:val="28"/>
        </w:rPr>
        <w:t>состоялось открытие туристического кластера</w:t>
      </w:r>
      <w:r w:rsidR="005F4E98" w:rsidRPr="00E04D7E">
        <w:rPr>
          <w:rFonts w:ascii="Times New Roman" w:hAnsi="Times New Roman"/>
          <w:sz w:val="28"/>
          <w:szCs w:val="28"/>
        </w:rPr>
        <w:t xml:space="preserve"> для</w:t>
      </w:r>
      <w:r w:rsidRPr="00E04D7E">
        <w:rPr>
          <w:rFonts w:ascii="Times New Roman" w:hAnsi="Times New Roman"/>
          <w:sz w:val="28"/>
          <w:szCs w:val="28"/>
        </w:rPr>
        <w:t xml:space="preserve"> организационно</w:t>
      </w:r>
      <w:r w:rsidR="005F4E98" w:rsidRPr="00E04D7E">
        <w:rPr>
          <w:rFonts w:ascii="Times New Roman" w:hAnsi="Times New Roman"/>
          <w:sz w:val="28"/>
          <w:szCs w:val="28"/>
        </w:rPr>
        <w:t>го</w:t>
      </w:r>
      <w:r w:rsidRPr="00E04D7E">
        <w:rPr>
          <w:rFonts w:ascii="Times New Roman" w:hAnsi="Times New Roman"/>
          <w:sz w:val="28"/>
          <w:szCs w:val="28"/>
        </w:rPr>
        <w:t>, финансово</w:t>
      </w:r>
      <w:r w:rsidR="005F4E98" w:rsidRPr="00E04D7E">
        <w:rPr>
          <w:rFonts w:ascii="Times New Roman" w:hAnsi="Times New Roman"/>
          <w:sz w:val="28"/>
          <w:szCs w:val="28"/>
        </w:rPr>
        <w:t>го</w:t>
      </w:r>
      <w:r w:rsidRPr="00E04D7E">
        <w:rPr>
          <w:rFonts w:ascii="Times New Roman" w:hAnsi="Times New Roman"/>
          <w:sz w:val="28"/>
          <w:szCs w:val="28"/>
        </w:rPr>
        <w:t xml:space="preserve"> и информационно</w:t>
      </w:r>
      <w:r w:rsidR="005F4E98" w:rsidRPr="00E04D7E">
        <w:rPr>
          <w:rFonts w:ascii="Times New Roman" w:hAnsi="Times New Roman"/>
          <w:sz w:val="28"/>
          <w:szCs w:val="28"/>
        </w:rPr>
        <w:t>го</w:t>
      </w:r>
      <w:r w:rsidRPr="00E04D7E">
        <w:rPr>
          <w:rFonts w:ascii="Times New Roman" w:hAnsi="Times New Roman"/>
          <w:sz w:val="28"/>
          <w:szCs w:val="28"/>
        </w:rPr>
        <w:t xml:space="preserve"> обеспечени</w:t>
      </w:r>
      <w:r w:rsidR="005F4E98" w:rsidRPr="00E04D7E">
        <w:rPr>
          <w:rFonts w:ascii="Times New Roman" w:hAnsi="Times New Roman"/>
          <w:sz w:val="28"/>
          <w:szCs w:val="28"/>
        </w:rPr>
        <w:t>я</w:t>
      </w:r>
      <w:r w:rsidRPr="00E04D7E">
        <w:rPr>
          <w:rFonts w:ascii="Times New Roman" w:hAnsi="Times New Roman"/>
          <w:sz w:val="28"/>
          <w:szCs w:val="28"/>
        </w:rPr>
        <w:t xml:space="preserve"> туристической деятельности. Осуществляется сбор предложений по организации дополнительных туристических объектов и поиск потенциальных инвесторов.  </w:t>
      </w:r>
    </w:p>
    <w:p w:rsidR="00CE0F7C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t xml:space="preserve">Комиссия </w:t>
      </w:r>
      <w:r w:rsidR="00CE0F7C" w:rsidRPr="00E04D7E">
        <w:rPr>
          <w:rFonts w:ascii="Times New Roman" w:hAnsi="Times New Roman"/>
          <w:sz w:val="28"/>
          <w:szCs w:val="28"/>
        </w:rPr>
        <w:t xml:space="preserve">Общественной </w:t>
      </w:r>
      <w:r w:rsidR="00CE0F7C">
        <w:rPr>
          <w:rFonts w:ascii="Times New Roman" w:hAnsi="Times New Roman"/>
          <w:sz w:val="28"/>
          <w:szCs w:val="28"/>
        </w:rPr>
        <w:t>п</w:t>
      </w:r>
      <w:r w:rsidR="00CE0F7C" w:rsidRPr="00E04D7E">
        <w:rPr>
          <w:rFonts w:ascii="Times New Roman" w:hAnsi="Times New Roman"/>
          <w:sz w:val="28"/>
          <w:szCs w:val="28"/>
        </w:rPr>
        <w:t xml:space="preserve">алаты Кемеровской области </w:t>
      </w:r>
      <w:r w:rsidRPr="00E04D7E">
        <w:rPr>
          <w:rFonts w:ascii="Times New Roman" w:hAnsi="Times New Roman"/>
          <w:sz w:val="28"/>
          <w:szCs w:val="28"/>
        </w:rPr>
        <w:t xml:space="preserve">по </w:t>
      </w:r>
      <w:r w:rsidR="004A1633" w:rsidRPr="00E04D7E">
        <w:rPr>
          <w:rFonts w:ascii="Times New Roman" w:hAnsi="Times New Roman"/>
          <w:sz w:val="28"/>
          <w:szCs w:val="28"/>
        </w:rPr>
        <w:t xml:space="preserve">охране здоровья, </w:t>
      </w:r>
      <w:r w:rsidRPr="00E04D7E">
        <w:rPr>
          <w:rFonts w:ascii="Times New Roman" w:hAnsi="Times New Roman"/>
          <w:sz w:val="28"/>
          <w:szCs w:val="28"/>
        </w:rPr>
        <w:t xml:space="preserve">экологии и </w:t>
      </w:r>
      <w:r w:rsidR="004A1633" w:rsidRPr="00E04D7E">
        <w:rPr>
          <w:rFonts w:ascii="Times New Roman" w:hAnsi="Times New Roman"/>
          <w:sz w:val="28"/>
          <w:szCs w:val="28"/>
        </w:rPr>
        <w:t xml:space="preserve">развитию </w:t>
      </w:r>
      <w:r w:rsidRPr="00E04D7E">
        <w:rPr>
          <w:rFonts w:ascii="Times New Roman" w:hAnsi="Times New Roman"/>
          <w:sz w:val="28"/>
          <w:szCs w:val="28"/>
        </w:rPr>
        <w:t>спорт</w:t>
      </w:r>
      <w:r w:rsidR="004A1633" w:rsidRPr="00E04D7E">
        <w:rPr>
          <w:rFonts w:ascii="Times New Roman" w:hAnsi="Times New Roman"/>
          <w:sz w:val="28"/>
          <w:szCs w:val="28"/>
        </w:rPr>
        <w:t>а</w:t>
      </w:r>
      <w:r w:rsidR="00940E6D">
        <w:rPr>
          <w:rFonts w:ascii="Times New Roman" w:hAnsi="Times New Roman"/>
          <w:sz w:val="28"/>
          <w:szCs w:val="28"/>
        </w:rPr>
        <w:t xml:space="preserve"> </w:t>
      </w:r>
      <w:r w:rsidR="005F4E98" w:rsidRPr="00E04D7E">
        <w:rPr>
          <w:rFonts w:ascii="Times New Roman" w:hAnsi="Times New Roman"/>
          <w:sz w:val="28"/>
          <w:szCs w:val="28"/>
        </w:rPr>
        <w:t>провела</w:t>
      </w:r>
      <w:r w:rsidRPr="00E04D7E">
        <w:rPr>
          <w:rFonts w:ascii="Times New Roman" w:hAnsi="Times New Roman"/>
          <w:sz w:val="28"/>
          <w:szCs w:val="28"/>
        </w:rPr>
        <w:t xml:space="preserve"> 27 октября 2015 года </w:t>
      </w:r>
      <w:r w:rsidR="00B53ED8">
        <w:rPr>
          <w:rFonts w:ascii="Times New Roman" w:hAnsi="Times New Roman"/>
          <w:sz w:val="28"/>
          <w:szCs w:val="28"/>
        </w:rPr>
        <w:t>общественные слушания</w:t>
      </w:r>
      <w:r w:rsidR="00FD0A3E">
        <w:rPr>
          <w:rFonts w:ascii="Times New Roman" w:hAnsi="Times New Roman"/>
          <w:sz w:val="28"/>
          <w:szCs w:val="28"/>
        </w:rPr>
        <w:t xml:space="preserve"> по вопросу </w:t>
      </w:r>
      <w:r w:rsidRPr="00E04D7E">
        <w:rPr>
          <w:rFonts w:ascii="Times New Roman" w:hAnsi="Times New Roman"/>
          <w:sz w:val="28"/>
          <w:szCs w:val="28"/>
        </w:rPr>
        <w:t xml:space="preserve">развития туризма в </w:t>
      </w:r>
      <w:proofErr w:type="spellStart"/>
      <w:r w:rsidRPr="00E04D7E">
        <w:rPr>
          <w:rFonts w:ascii="Times New Roman" w:hAnsi="Times New Roman"/>
          <w:sz w:val="28"/>
          <w:szCs w:val="28"/>
        </w:rPr>
        <w:t>Че</w:t>
      </w:r>
      <w:r w:rsidR="00CE0F7C">
        <w:rPr>
          <w:rFonts w:ascii="Times New Roman" w:hAnsi="Times New Roman"/>
          <w:sz w:val="28"/>
          <w:szCs w:val="28"/>
        </w:rPr>
        <w:t>булинском</w:t>
      </w:r>
      <w:proofErr w:type="spellEnd"/>
      <w:r w:rsidR="00CE0F7C">
        <w:rPr>
          <w:rFonts w:ascii="Times New Roman" w:hAnsi="Times New Roman"/>
          <w:sz w:val="28"/>
          <w:szCs w:val="28"/>
        </w:rPr>
        <w:t xml:space="preserve"> районе.</w:t>
      </w:r>
    </w:p>
    <w:p w:rsidR="00CE0F7C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D7E">
        <w:rPr>
          <w:rFonts w:ascii="Times New Roman" w:hAnsi="Times New Roman"/>
          <w:sz w:val="28"/>
          <w:szCs w:val="28"/>
        </w:rPr>
        <w:t xml:space="preserve">В </w:t>
      </w:r>
      <w:r w:rsidR="00B53ED8">
        <w:rPr>
          <w:rFonts w:ascii="Times New Roman" w:hAnsi="Times New Roman"/>
          <w:sz w:val="28"/>
          <w:szCs w:val="28"/>
        </w:rPr>
        <w:t xml:space="preserve">мероприятии </w:t>
      </w:r>
      <w:r w:rsidRPr="00E04D7E">
        <w:rPr>
          <w:rFonts w:ascii="Times New Roman" w:hAnsi="Times New Roman"/>
          <w:sz w:val="28"/>
          <w:szCs w:val="28"/>
        </w:rPr>
        <w:t>приняли участие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FD0A3E">
        <w:rPr>
          <w:rFonts w:ascii="Times New Roman" w:hAnsi="Times New Roman"/>
          <w:sz w:val="28"/>
          <w:szCs w:val="28"/>
        </w:rPr>
        <w:t xml:space="preserve">глава </w:t>
      </w:r>
      <w:r w:rsidRPr="00E04D7E">
        <w:rPr>
          <w:rFonts w:ascii="Times New Roman" w:hAnsi="Times New Roman"/>
          <w:sz w:val="28"/>
          <w:szCs w:val="28"/>
        </w:rPr>
        <w:t>Чебулинского муниципального района</w:t>
      </w:r>
      <w:r w:rsidR="00FD0A3E">
        <w:rPr>
          <w:rFonts w:ascii="Times New Roman" w:hAnsi="Times New Roman"/>
          <w:sz w:val="28"/>
          <w:szCs w:val="28"/>
        </w:rPr>
        <w:t>,</w:t>
      </w:r>
      <w:r w:rsidR="009F6C3C">
        <w:rPr>
          <w:rFonts w:ascii="Times New Roman" w:hAnsi="Times New Roman"/>
          <w:sz w:val="28"/>
          <w:szCs w:val="28"/>
        </w:rPr>
        <w:t xml:space="preserve"> </w:t>
      </w:r>
      <w:r w:rsidR="00FD0A3E" w:rsidRPr="00E04D7E">
        <w:rPr>
          <w:rFonts w:ascii="Times New Roman" w:hAnsi="Times New Roman"/>
          <w:sz w:val="28"/>
          <w:szCs w:val="28"/>
        </w:rPr>
        <w:t xml:space="preserve">представители </w:t>
      </w:r>
      <w:r w:rsidR="00FD0A3E">
        <w:rPr>
          <w:rFonts w:ascii="Times New Roman" w:hAnsi="Times New Roman"/>
          <w:sz w:val="28"/>
          <w:szCs w:val="28"/>
        </w:rPr>
        <w:t xml:space="preserve">департаментов </w:t>
      </w:r>
      <w:r w:rsidR="00FD0A3E" w:rsidRPr="00E04D7E">
        <w:rPr>
          <w:rFonts w:ascii="Times New Roman" w:hAnsi="Times New Roman"/>
          <w:sz w:val="28"/>
          <w:szCs w:val="28"/>
        </w:rPr>
        <w:t>Администрации Кемеровской области</w:t>
      </w:r>
      <w:r w:rsidR="00CE0F7C">
        <w:rPr>
          <w:rFonts w:ascii="Times New Roman" w:hAnsi="Times New Roman"/>
          <w:sz w:val="28"/>
          <w:szCs w:val="28"/>
        </w:rPr>
        <w:t>, сотрудники</w:t>
      </w:r>
      <w:r w:rsidR="00CE0F7C" w:rsidRPr="00CE0F7C">
        <w:rPr>
          <w:rFonts w:ascii="Times New Roman" w:hAnsi="Times New Roman"/>
          <w:sz w:val="28"/>
          <w:szCs w:val="28"/>
        </w:rPr>
        <w:t xml:space="preserve"> Центра кластерного развития Кузбасского технопарка </w:t>
      </w:r>
      <w:r w:rsidR="00CE0F7C">
        <w:rPr>
          <w:rFonts w:ascii="Times New Roman" w:hAnsi="Times New Roman"/>
          <w:sz w:val="28"/>
          <w:szCs w:val="28"/>
        </w:rPr>
        <w:t xml:space="preserve">и </w:t>
      </w:r>
      <w:r w:rsidR="00CE0F7C" w:rsidRPr="00E04D7E">
        <w:rPr>
          <w:rFonts w:ascii="Times New Roman" w:hAnsi="Times New Roman"/>
          <w:sz w:val="28"/>
          <w:szCs w:val="28"/>
        </w:rPr>
        <w:t>Кузбасского ботанического сада (ИЭЧ СО РАН),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CE0F7C" w:rsidRPr="00CE0F7C">
        <w:rPr>
          <w:rFonts w:ascii="Times New Roman" w:hAnsi="Times New Roman"/>
          <w:sz w:val="28"/>
          <w:szCs w:val="28"/>
        </w:rPr>
        <w:t>специалисты в сфере экологии и биологии</w:t>
      </w:r>
      <w:r w:rsidR="00CE0F7C">
        <w:rPr>
          <w:rFonts w:ascii="Times New Roman" w:hAnsi="Times New Roman"/>
          <w:sz w:val="28"/>
          <w:szCs w:val="28"/>
        </w:rPr>
        <w:t>,</w:t>
      </w:r>
      <w:r w:rsidR="00CE0F7C" w:rsidRPr="00CE0F7C">
        <w:rPr>
          <w:rFonts w:ascii="Times New Roman" w:hAnsi="Times New Roman"/>
          <w:sz w:val="28"/>
          <w:szCs w:val="28"/>
        </w:rPr>
        <w:t xml:space="preserve"> известные ученые, культурологи</w:t>
      </w:r>
      <w:r w:rsidR="00FD0A3E">
        <w:rPr>
          <w:rFonts w:ascii="Times New Roman" w:hAnsi="Times New Roman"/>
          <w:sz w:val="28"/>
          <w:szCs w:val="28"/>
        </w:rPr>
        <w:t>,</w:t>
      </w:r>
      <w:r w:rsidR="00CE0F7C" w:rsidRPr="00CE0F7C">
        <w:rPr>
          <w:rFonts w:ascii="Times New Roman" w:hAnsi="Times New Roman"/>
          <w:sz w:val="28"/>
          <w:szCs w:val="28"/>
        </w:rPr>
        <w:t xml:space="preserve"> историки Кузбасса</w:t>
      </w:r>
      <w:r w:rsidR="00CE0F7C">
        <w:rPr>
          <w:rFonts w:ascii="Times New Roman" w:hAnsi="Times New Roman"/>
          <w:sz w:val="28"/>
          <w:szCs w:val="28"/>
        </w:rPr>
        <w:t>, представители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FD0A3E" w:rsidRPr="00CE0F7C">
        <w:rPr>
          <w:rFonts w:ascii="Times New Roman" w:hAnsi="Times New Roman"/>
          <w:sz w:val="28"/>
          <w:szCs w:val="28"/>
        </w:rPr>
        <w:t>научных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FD0A3E">
        <w:rPr>
          <w:rFonts w:ascii="Times New Roman" w:hAnsi="Times New Roman"/>
          <w:sz w:val="28"/>
          <w:szCs w:val="28"/>
        </w:rPr>
        <w:t xml:space="preserve">образовательных </w:t>
      </w:r>
      <w:r w:rsidR="00CE0F7C" w:rsidRPr="00CE0F7C">
        <w:rPr>
          <w:rFonts w:ascii="Times New Roman" w:hAnsi="Times New Roman"/>
          <w:sz w:val="28"/>
          <w:szCs w:val="28"/>
        </w:rPr>
        <w:t xml:space="preserve">учреждений и </w:t>
      </w:r>
      <w:r w:rsidR="00FD0A3E">
        <w:rPr>
          <w:rFonts w:ascii="Times New Roman" w:hAnsi="Times New Roman"/>
          <w:sz w:val="28"/>
          <w:szCs w:val="28"/>
        </w:rPr>
        <w:t xml:space="preserve">руководители </w:t>
      </w:r>
      <w:r w:rsidR="00CE0F7C" w:rsidRPr="00CE0F7C">
        <w:rPr>
          <w:rFonts w:ascii="Times New Roman" w:hAnsi="Times New Roman"/>
          <w:sz w:val="28"/>
          <w:szCs w:val="28"/>
        </w:rPr>
        <w:t>музеев Кемеровской области</w:t>
      </w:r>
      <w:r w:rsidR="00FD0A3E">
        <w:rPr>
          <w:rFonts w:ascii="Times New Roman" w:hAnsi="Times New Roman"/>
          <w:sz w:val="28"/>
          <w:szCs w:val="28"/>
        </w:rPr>
        <w:t>,</w:t>
      </w:r>
      <w:r w:rsidR="009F6C3C">
        <w:rPr>
          <w:rFonts w:ascii="Times New Roman" w:hAnsi="Times New Roman"/>
          <w:sz w:val="28"/>
          <w:szCs w:val="28"/>
        </w:rPr>
        <w:t xml:space="preserve"> </w:t>
      </w:r>
      <w:r w:rsidR="00FD0A3E">
        <w:rPr>
          <w:rFonts w:ascii="Times New Roman" w:hAnsi="Times New Roman"/>
          <w:sz w:val="28"/>
          <w:szCs w:val="28"/>
        </w:rPr>
        <w:t xml:space="preserve">а также </w:t>
      </w:r>
      <w:r w:rsidR="00CE0F7C">
        <w:rPr>
          <w:rFonts w:ascii="Times New Roman" w:hAnsi="Times New Roman"/>
          <w:sz w:val="28"/>
          <w:szCs w:val="28"/>
        </w:rPr>
        <w:t xml:space="preserve">частные </w:t>
      </w:r>
      <w:r w:rsidR="00CE0F7C" w:rsidRPr="00CE0F7C">
        <w:rPr>
          <w:rFonts w:ascii="Times New Roman" w:hAnsi="Times New Roman"/>
          <w:sz w:val="28"/>
          <w:szCs w:val="28"/>
        </w:rPr>
        <w:t>предприниматели</w:t>
      </w:r>
      <w:r w:rsidRPr="00E04D7E">
        <w:rPr>
          <w:rFonts w:ascii="Times New Roman" w:hAnsi="Times New Roman"/>
          <w:sz w:val="28"/>
          <w:szCs w:val="28"/>
        </w:rPr>
        <w:t>, задействованны</w:t>
      </w:r>
      <w:r w:rsidR="00BB7911" w:rsidRPr="00E04D7E">
        <w:rPr>
          <w:rFonts w:ascii="Times New Roman" w:hAnsi="Times New Roman"/>
          <w:sz w:val="28"/>
          <w:szCs w:val="28"/>
        </w:rPr>
        <w:t>е</w:t>
      </w:r>
      <w:r w:rsidRPr="00E04D7E">
        <w:rPr>
          <w:rFonts w:ascii="Times New Roman" w:hAnsi="Times New Roman"/>
          <w:sz w:val="28"/>
          <w:szCs w:val="28"/>
        </w:rPr>
        <w:t xml:space="preserve"> в туристическом бизнесе.</w:t>
      </w:r>
      <w:proofErr w:type="gramEnd"/>
    </w:p>
    <w:p w:rsidR="00B53ED8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lastRenderedPageBreak/>
        <w:t>Глава Чебулинского</w:t>
      </w:r>
      <w:r w:rsidR="00750A82">
        <w:rPr>
          <w:rFonts w:ascii="Times New Roman" w:hAnsi="Times New Roman"/>
          <w:sz w:val="28"/>
          <w:szCs w:val="28"/>
        </w:rPr>
        <w:t xml:space="preserve"> </w:t>
      </w:r>
      <w:r w:rsidR="00CE0F7C">
        <w:rPr>
          <w:rFonts w:ascii="Times New Roman" w:hAnsi="Times New Roman"/>
          <w:sz w:val="28"/>
          <w:szCs w:val="28"/>
        </w:rPr>
        <w:t xml:space="preserve">муниципального </w:t>
      </w:r>
      <w:r w:rsidRPr="00E04D7E">
        <w:rPr>
          <w:rFonts w:ascii="Times New Roman" w:hAnsi="Times New Roman"/>
          <w:sz w:val="28"/>
          <w:szCs w:val="28"/>
        </w:rPr>
        <w:t xml:space="preserve">района А.И. </w:t>
      </w:r>
      <w:proofErr w:type="spellStart"/>
      <w:r w:rsidRPr="00E04D7E">
        <w:rPr>
          <w:rFonts w:ascii="Times New Roman" w:hAnsi="Times New Roman"/>
          <w:sz w:val="28"/>
          <w:szCs w:val="28"/>
        </w:rPr>
        <w:t>Часовских</w:t>
      </w:r>
      <w:proofErr w:type="spellEnd"/>
      <w:r w:rsidR="00750A82">
        <w:rPr>
          <w:rFonts w:ascii="Times New Roman" w:hAnsi="Times New Roman"/>
          <w:sz w:val="28"/>
          <w:szCs w:val="28"/>
        </w:rPr>
        <w:t xml:space="preserve"> </w:t>
      </w:r>
      <w:r w:rsidR="005F4E98" w:rsidRPr="00E04D7E">
        <w:rPr>
          <w:rFonts w:ascii="Times New Roman" w:hAnsi="Times New Roman"/>
          <w:sz w:val="28"/>
          <w:szCs w:val="28"/>
        </w:rPr>
        <w:t>представил</w:t>
      </w:r>
      <w:r w:rsidRPr="00E04D7E">
        <w:rPr>
          <w:rFonts w:ascii="Times New Roman" w:hAnsi="Times New Roman"/>
          <w:sz w:val="28"/>
          <w:szCs w:val="28"/>
        </w:rPr>
        <w:t xml:space="preserve"> социально-экономические показатели района, перспективные направления деятельности</w:t>
      </w:r>
      <w:r w:rsidR="003B1D60">
        <w:rPr>
          <w:rFonts w:ascii="Times New Roman" w:hAnsi="Times New Roman"/>
          <w:sz w:val="28"/>
          <w:szCs w:val="28"/>
        </w:rPr>
        <w:t xml:space="preserve"> и</w:t>
      </w:r>
      <w:r w:rsidRPr="00E04D7E">
        <w:rPr>
          <w:rFonts w:ascii="Times New Roman" w:hAnsi="Times New Roman"/>
          <w:sz w:val="28"/>
          <w:szCs w:val="28"/>
        </w:rPr>
        <w:t xml:space="preserve"> мероприятия, проводимые в рамках развития местного туризма. </w:t>
      </w:r>
    </w:p>
    <w:p w:rsidR="00B53ED8" w:rsidRDefault="00DC1362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E">
        <w:rPr>
          <w:rFonts w:ascii="Times New Roman" w:hAnsi="Times New Roman"/>
          <w:sz w:val="28"/>
          <w:szCs w:val="28"/>
        </w:rPr>
        <w:t xml:space="preserve">С </w:t>
      </w:r>
      <w:r w:rsidR="003B1D60">
        <w:rPr>
          <w:rFonts w:ascii="Times New Roman" w:hAnsi="Times New Roman"/>
          <w:sz w:val="28"/>
          <w:szCs w:val="28"/>
        </w:rPr>
        <w:t xml:space="preserve">информационными </w:t>
      </w:r>
      <w:r w:rsidRPr="00E04D7E">
        <w:rPr>
          <w:rFonts w:ascii="Times New Roman" w:hAnsi="Times New Roman"/>
          <w:sz w:val="28"/>
          <w:szCs w:val="28"/>
        </w:rPr>
        <w:t xml:space="preserve">докладами выступили </w:t>
      </w:r>
      <w:r w:rsidR="007848AF">
        <w:rPr>
          <w:rFonts w:ascii="Times New Roman" w:hAnsi="Times New Roman"/>
          <w:sz w:val="28"/>
          <w:szCs w:val="28"/>
        </w:rPr>
        <w:t xml:space="preserve">специалисты в сфере биологии и экологии, </w:t>
      </w:r>
      <w:r w:rsidRPr="00E04D7E">
        <w:rPr>
          <w:rFonts w:ascii="Times New Roman" w:hAnsi="Times New Roman"/>
          <w:sz w:val="28"/>
          <w:szCs w:val="28"/>
        </w:rPr>
        <w:t>археологи, палеонтологи</w:t>
      </w:r>
      <w:r w:rsidR="007848AF">
        <w:rPr>
          <w:rFonts w:ascii="Times New Roman" w:hAnsi="Times New Roman"/>
          <w:sz w:val="28"/>
          <w:szCs w:val="28"/>
        </w:rPr>
        <w:t xml:space="preserve"> и</w:t>
      </w:r>
      <w:r w:rsidRPr="00E04D7E">
        <w:rPr>
          <w:rFonts w:ascii="Times New Roman" w:hAnsi="Times New Roman"/>
          <w:sz w:val="28"/>
          <w:szCs w:val="28"/>
        </w:rPr>
        <w:t xml:space="preserve"> культурологи, </w:t>
      </w:r>
      <w:r w:rsidR="007848AF">
        <w:rPr>
          <w:rFonts w:ascii="Times New Roman" w:hAnsi="Times New Roman"/>
          <w:sz w:val="28"/>
          <w:szCs w:val="28"/>
        </w:rPr>
        <w:t xml:space="preserve">которые отметили </w:t>
      </w:r>
      <w:r w:rsidRPr="00E04D7E">
        <w:rPr>
          <w:rFonts w:ascii="Times New Roman" w:hAnsi="Times New Roman"/>
          <w:sz w:val="28"/>
          <w:szCs w:val="28"/>
        </w:rPr>
        <w:t>наличие большого количества уникальных объектов, компактно расположенных вдоль русла реки Кия от с</w:t>
      </w:r>
      <w:r w:rsidR="00D133A6">
        <w:rPr>
          <w:rFonts w:ascii="Times New Roman" w:hAnsi="Times New Roman"/>
          <w:sz w:val="28"/>
          <w:szCs w:val="28"/>
        </w:rPr>
        <w:t>ела</w:t>
      </w:r>
      <w:r w:rsidR="0075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D7E">
        <w:rPr>
          <w:rFonts w:ascii="Times New Roman" w:hAnsi="Times New Roman"/>
          <w:sz w:val="28"/>
          <w:szCs w:val="28"/>
        </w:rPr>
        <w:t>Усть-Серта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 до пос</w:t>
      </w:r>
      <w:r w:rsidR="00D133A6">
        <w:rPr>
          <w:rFonts w:ascii="Times New Roman" w:hAnsi="Times New Roman"/>
          <w:sz w:val="28"/>
          <w:szCs w:val="28"/>
        </w:rPr>
        <w:t>елка</w:t>
      </w:r>
      <w:r w:rsidR="0075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D7E">
        <w:rPr>
          <w:rFonts w:ascii="Times New Roman" w:hAnsi="Times New Roman"/>
          <w:sz w:val="28"/>
          <w:szCs w:val="28"/>
        </w:rPr>
        <w:t>Макаракский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. </w:t>
      </w:r>
    </w:p>
    <w:p w:rsidR="00DC1362" w:rsidRPr="00E04D7E" w:rsidRDefault="00B53ED8" w:rsidP="00CE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C1362" w:rsidRPr="00E04D7E">
        <w:rPr>
          <w:rFonts w:ascii="Times New Roman" w:hAnsi="Times New Roman"/>
          <w:sz w:val="28"/>
          <w:szCs w:val="28"/>
        </w:rPr>
        <w:t>аслушаны сообщения об опыте организации туристической деятельности</w:t>
      </w:r>
      <w:r w:rsidR="00BB7911" w:rsidRPr="00E04D7E">
        <w:rPr>
          <w:rFonts w:ascii="Times New Roman" w:hAnsi="Times New Roman"/>
          <w:sz w:val="28"/>
          <w:szCs w:val="28"/>
        </w:rPr>
        <w:t>,</w:t>
      </w:r>
      <w:r w:rsidR="00DC1362" w:rsidRPr="00E04D7E">
        <w:rPr>
          <w:rFonts w:ascii="Times New Roman" w:hAnsi="Times New Roman"/>
          <w:sz w:val="28"/>
          <w:szCs w:val="28"/>
        </w:rPr>
        <w:t xml:space="preserve"> как на уровне отдельных территорий, так и конкретных объектов туристической инфрастр</w:t>
      </w:r>
      <w:r w:rsidR="005F4E98" w:rsidRPr="00E04D7E">
        <w:rPr>
          <w:rFonts w:ascii="Times New Roman" w:hAnsi="Times New Roman"/>
          <w:sz w:val="28"/>
          <w:szCs w:val="28"/>
        </w:rPr>
        <w:t>у</w:t>
      </w:r>
      <w:r w:rsidR="00DC1362" w:rsidRPr="00E04D7E">
        <w:rPr>
          <w:rFonts w:ascii="Times New Roman" w:hAnsi="Times New Roman"/>
          <w:sz w:val="28"/>
          <w:szCs w:val="28"/>
        </w:rPr>
        <w:t xml:space="preserve">ктуры. Особое внимание участниками </w:t>
      </w:r>
      <w:r>
        <w:rPr>
          <w:rFonts w:ascii="Times New Roman" w:hAnsi="Times New Roman"/>
          <w:sz w:val="28"/>
          <w:szCs w:val="28"/>
        </w:rPr>
        <w:t xml:space="preserve">общественных слушаний было </w:t>
      </w:r>
      <w:r w:rsidR="00DC1362" w:rsidRPr="00E04D7E">
        <w:rPr>
          <w:rFonts w:ascii="Times New Roman" w:hAnsi="Times New Roman"/>
          <w:sz w:val="28"/>
          <w:szCs w:val="28"/>
        </w:rPr>
        <w:t xml:space="preserve">уделено вопросу </w:t>
      </w:r>
      <w:r w:rsidR="003B1D60">
        <w:rPr>
          <w:rFonts w:ascii="Times New Roman" w:hAnsi="Times New Roman"/>
          <w:sz w:val="28"/>
          <w:szCs w:val="28"/>
        </w:rPr>
        <w:t xml:space="preserve">вложения </w:t>
      </w:r>
      <w:r w:rsidR="00DC1362" w:rsidRPr="00E04D7E">
        <w:rPr>
          <w:rFonts w:ascii="Times New Roman" w:hAnsi="Times New Roman"/>
          <w:sz w:val="28"/>
          <w:szCs w:val="28"/>
        </w:rPr>
        <w:t>инвестиций в туристическую сферу</w:t>
      </w:r>
      <w:r w:rsidR="003B1D60">
        <w:rPr>
          <w:rFonts w:ascii="Times New Roman" w:hAnsi="Times New Roman"/>
          <w:sz w:val="28"/>
          <w:szCs w:val="28"/>
        </w:rPr>
        <w:t>:</w:t>
      </w:r>
      <w:r w:rsidR="00DC1362" w:rsidRPr="00E04D7E">
        <w:rPr>
          <w:rFonts w:ascii="Times New Roman" w:hAnsi="Times New Roman"/>
          <w:sz w:val="28"/>
          <w:szCs w:val="28"/>
        </w:rPr>
        <w:t xml:space="preserve"> трудности, риски, благоприятные факторы и преимущества. </w:t>
      </w:r>
    </w:p>
    <w:p w:rsidR="00D133A6" w:rsidRDefault="00DC1362" w:rsidP="00CE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D7E">
        <w:rPr>
          <w:rFonts w:ascii="Times New Roman" w:hAnsi="Times New Roman"/>
          <w:sz w:val="28"/>
          <w:szCs w:val="28"/>
        </w:rPr>
        <w:t>Чебулински</w:t>
      </w:r>
      <w:r w:rsidR="005F4E98" w:rsidRPr="00E04D7E">
        <w:rPr>
          <w:rFonts w:ascii="Times New Roman" w:hAnsi="Times New Roman"/>
          <w:sz w:val="28"/>
          <w:szCs w:val="28"/>
        </w:rPr>
        <w:t>й</w:t>
      </w:r>
      <w:proofErr w:type="spellEnd"/>
      <w:r w:rsidRPr="00E04D7E">
        <w:rPr>
          <w:rFonts w:ascii="Times New Roman" w:hAnsi="Times New Roman"/>
          <w:sz w:val="28"/>
          <w:szCs w:val="28"/>
        </w:rPr>
        <w:t xml:space="preserve"> район обладает значительными рекреационными рес</w:t>
      </w:r>
      <w:r w:rsidR="005F4E98" w:rsidRPr="00E04D7E">
        <w:rPr>
          <w:rFonts w:ascii="Times New Roman" w:hAnsi="Times New Roman"/>
          <w:sz w:val="28"/>
          <w:szCs w:val="28"/>
        </w:rPr>
        <w:t xml:space="preserve">урсами, среди которых уникальные археологические, палеонтологические, ландшафтные, ботанические и зоологические объекты, способные вызвать интерес у жителей Кемеровской области и соседних регионов. </w:t>
      </w:r>
      <w:r w:rsidR="0082122C" w:rsidRPr="00E04D7E">
        <w:rPr>
          <w:rFonts w:ascii="Times New Roman" w:hAnsi="Times New Roman"/>
          <w:sz w:val="28"/>
          <w:szCs w:val="28"/>
        </w:rPr>
        <w:t xml:space="preserve">На территории района существуют </w:t>
      </w:r>
      <w:r w:rsidR="004A1633" w:rsidRPr="00E04D7E">
        <w:rPr>
          <w:rFonts w:ascii="Times New Roman" w:hAnsi="Times New Roman"/>
          <w:sz w:val="28"/>
          <w:szCs w:val="28"/>
        </w:rPr>
        <w:t>редкие и уязвимые экосистемы</w:t>
      </w:r>
      <w:r w:rsidR="0082122C" w:rsidRPr="00E04D7E">
        <w:rPr>
          <w:rFonts w:ascii="Times New Roman" w:hAnsi="Times New Roman"/>
          <w:sz w:val="28"/>
          <w:szCs w:val="28"/>
        </w:rPr>
        <w:t xml:space="preserve">, требующие специальных мер государственной охраны, </w:t>
      </w:r>
      <w:r w:rsidR="004A1633" w:rsidRPr="00E04D7E">
        <w:rPr>
          <w:rFonts w:ascii="Times New Roman" w:hAnsi="Times New Roman"/>
          <w:sz w:val="28"/>
          <w:szCs w:val="28"/>
        </w:rPr>
        <w:t xml:space="preserve">такие </w:t>
      </w:r>
      <w:r w:rsidR="0082122C" w:rsidRPr="00E04D7E">
        <w:rPr>
          <w:rFonts w:ascii="Times New Roman" w:hAnsi="Times New Roman"/>
          <w:sz w:val="28"/>
          <w:szCs w:val="28"/>
        </w:rPr>
        <w:t>как</w:t>
      </w:r>
      <w:r w:rsidR="004A1633" w:rsidRPr="00E04D7E">
        <w:rPr>
          <w:rFonts w:ascii="Times New Roman" w:hAnsi="Times New Roman"/>
          <w:sz w:val="28"/>
          <w:szCs w:val="28"/>
        </w:rPr>
        <w:t xml:space="preserve"> в</w:t>
      </w:r>
      <w:r w:rsidR="00C1643E" w:rsidRPr="00E04D7E">
        <w:rPr>
          <w:rFonts w:ascii="Times New Roman" w:hAnsi="Times New Roman"/>
          <w:sz w:val="28"/>
          <w:szCs w:val="28"/>
        </w:rPr>
        <w:t>одно-болотные угодья возле с</w:t>
      </w:r>
      <w:r w:rsidR="00D133A6">
        <w:rPr>
          <w:rFonts w:ascii="Times New Roman" w:hAnsi="Times New Roman"/>
          <w:sz w:val="28"/>
          <w:szCs w:val="28"/>
        </w:rPr>
        <w:t>ела</w:t>
      </w:r>
      <w:r w:rsidR="00C1643E" w:rsidRPr="00E04D7E">
        <w:rPr>
          <w:rFonts w:ascii="Times New Roman" w:hAnsi="Times New Roman"/>
          <w:sz w:val="28"/>
          <w:szCs w:val="28"/>
        </w:rPr>
        <w:t xml:space="preserve"> Шестаково</w:t>
      </w:r>
      <w:r w:rsidR="0082122C" w:rsidRPr="00E04D7E">
        <w:rPr>
          <w:rFonts w:ascii="Times New Roman" w:hAnsi="Times New Roman"/>
          <w:sz w:val="28"/>
          <w:szCs w:val="28"/>
        </w:rPr>
        <w:t xml:space="preserve"> и </w:t>
      </w:r>
      <w:r w:rsidR="00C1643E" w:rsidRPr="00E04D7E">
        <w:rPr>
          <w:rFonts w:ascii="Times New Roman" w:hAnsi="Times New Roman"/>
          <w:sz w:val="28"/>
          <w:szCs w:val="28"/>
        </w:rPr>
        <w:t xml:space="preserve">степные экосистемы на </w:t>
      </w:r>
      <w:proofErr w:type="spellStart"/>
      <w:r w:rsidR="0082122C" w:rsidRPr="00E04D7E">
        <w:rPr>
          <w:rFonts w:ascii="Times New Roman" w:hAnsi="Times New Roman"/>
          <w:sz w:val="28"/>
          <w:szCs w:val="28"/>
        </w:rPr>
        <w:t>бухта</w:t>
      </w:r>
      <w:r w:rsidR="00C1643E" w:rsidRPr="00E04D7E">
        <w:rPr>
          <w:rFonts w:ascii="Times New Roman" w:hAnsi="Times New Roman"/>
          <w:sz w:val="28"/>
          <w:szCs w:val="28"/>
        </w:rPr>
        <w:t>ях</w:t>
      </w:r>
      <w:proofErr w:type="spellEnd"/>
      <w:r w:rsidR="00750A82">
        <w:rPr>
          <w:rFonts w:ascii="Times New Roman" w:hAnsi="Times New Roman"/>
          <w:sz w:val="28"/>
          <w:szCs w:val="28"/>
        </w:rPr>
        <w:t xml:space="preserve"> </w:t>
      </w:r>
      <w:r w:rsidR="0082122C" w:rsidRPr="00E04D7E">
        <w:rPr>
          <w:rFonts w:ascii="Times New Roman" w:hAnsi="Times New Roman"/>
          <w:sz w:val="28"/>
          <w:szCs w:val="28"/>
        </w:rPr>
        <w:t>возле с</w:t>
      </w:r>
      <w:r w:rsidR="00D133A6">
        <w:rPr>
          <w:rFonts w:ascii="Times New Roman" w:hAnsi="Times New Roman"/>
          <w:sz w:val="28"/>
          <w:szCs w:val="28"/>
        </w:rPr>
        <w:t>ела</w:t>
      </w:r>
      <w:r w:rsidR="0075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22C" w:rsidRPr="00E04D7E">
        <w:rPr>
          <w:rFonts w:ascii="Times New Roman" w:hAnsi="Times New Roman"/>
          <w:sz w:val="28"/>
          <w:szCs w:val="28"/>
        </w:rPr>
        <w:t>Чумай</w:t>
      </w:r>
      <w:proofErr w:type="spellEnd"/>
      <w:r w:rsidR="0082122C" w:rsidRPr="00E04D7E">
        <w:rPr>
          <w:rFonts w:ascii="Times New Roman" w:hAnsi="Times New Roman"/>
          <w:sz w:val="28"/>
          <w:szCs w:val="28"/>
        </w:rPr>
        <w:t xml:space="preserve">. </w:t>
      </w:r>
      <w:r w:rsidR="005F4E98" w:rsidRPr="00E04D7E">
        <w:rPr>
          <w:rFonts w:ascii="Times New Roman" w:hAnsi="Times New Roman"/>
          <w:sz w:val="28"/>
          <w:szCs w:val="28"/>
        </w:rPr>
        <w:t xml:space="preserve">Рекреационные объекты компактно сосредоточены на территории Чебулинского района вдоль русла реки Кия в окрестности населенных пунктов </w:t>
      </w:r>
      <w:proofErr w:type="spellStart"/>
      <w:r w:rsidR="005F4E98" w:rsidRPr="00E04D7E">
        <w:rPr>
          <w:rFonts w:ascii="Times New Roman" w:hAnsi="Times New Roman"/>
          <w:sz w:val="28"/>
          <w:szCs w:val="28"/>
        </w:rPr>
        <w:t>Усть-Серта</w:t>
      </w:r>
      <w:proofErr w:type="spellEnd"/>
      <w:r w:rsidR="005F4E98" w:rsidRPr="00E04D7E">
        <w:rPr>
          <w:rFonts w:ascii="Times New Roman" w:hAnsi="Times New Roman"/>
          <w:sz w:val="28"/>
          <w:szCs w:val="28"/>
        </w:rPr>
        <w:t xml:space="preserve">, Шестаково, </w:t>
      </w:r>
      <w:proofErr w:type="spellStart"/>
      <w:r w:rsidR="0082122C" w:rsidRPr="00E04D7E">
        <w:rPr>
          <w:rFonts w:ascii="Times New Roman" w:hAnsi="Times New Roman"/>
          <w:sz w:val="28"/>
          <w:szCs w:val="28"/>
        </w:rPr>
        <w:t>Кураково</w:t>
      </w:r>
      <w:proofErr w:type="spellEnd"/>
      <w:r w:rsidR="0082122C" w:rsidRPr="00E04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E98" w:rsidRPr="00E04D7E">
        <w:rPr>
          <w:rFonts w:ascii="Times New Roman" w:hAnsi="Times New Roman"/>
          <w:sz w:val="28"/>
          <w:szCs w:val="28"/>
        </w:rPr>
        <w:t>Чумай</w:t>
      </w:r>
      <w:proofErr w:type="spellEnd"/>
      <w:r w:rsidR="005F4E98" w:rsidRPr="00E04D7E">
        <w:rPr>
          <w:rFonts w:ascii="Times New Roman" w:hAnsi="Times New Roman"/>
          <w:sz w:val="28"/>
          <w:szCs w:val="28"/>
        </w:rPr>
        <w:t>.</w:t>
      </w:r>
    </w:p>
    <w:p w:rsidR="002F67E1" w:rsidRDefault="003B1D60" w:rsidP="002F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общественных слушаний считают, что н</w:t>
      </w:r>
      <w:r w:rsidR="0082122C" w:rsidRPr="00E04D7E">
        <w:rPr>
          <w:rFonts w:ascii="Times New Roman" w:hAnsi="Times New Roman"/>
          <w:sz w:val="28"/>
          <w:szCs w:val="28"/>
        </w:rPr>
        <w:t>аличие ценных природных территорий, многочисленных и разнообразных объектов рекреации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82122C" w:rsidRPr="00E04D7E">
        <w:rPr>
          <w:rFonts w:ascii="Times New Roman" w:hAnsi="Times New Roman"/>
          <w:sz w:val="28"/>
          <w:szCs w:val="28"/>
        </w:rPr>
        <w:t xml:space="preserve">, </w:t>
      </w:r>
      <w:r w:rsidR="001C270C">
        <w:rPr>
          <w:rFonts w:ascii="Times New Roman" w:hAnsi="Times New Roman"/>
          <w:sz w:val="28"/>
          <w:szCs w:val="28"/>
        </w:rPr>
        <w:t xml:space="preserve">прохождения </w:t>
      </w:r>
      <w:r w:rsidR="0082122C" w:rsidRPr="00E04D7E">
        <w:rPr>
          <w:rFonts w:ascii="Times New Roman" w:hAnsi="Times New Roman"/>
          <w:sz w:val="28"/>
          <w:szCs w:val="28"/>
        </w:rPr>
        <w:t xml:space="preserve">федеральной трассы </w:t>
      </w:r>
      <w:r>
        <w:rPr>
          <w:rFonts w:ascii="Times New Roman" w:hAnsi="Times New Roman"/>
          <w:sz w:val="28"/>
          <w:szCs w:val="28"/>
        </w:rPr>
        <w:t xml:space="preserve">М53 «Байкал» </w:t>
      </w:r>
      <w:r w:rsidR="0082122C" w:rsidRPr="00E04D7E">
        <w:rPr>
          <w:rFonts w:ascii="Times New Roman" w:hAnsi="Times New Roman"/>
          <w:sz w:val="28"/>
          <w:szCs w:val="28"/>
        </w:rPr>
        <w:t>и разветвленной сети дорог внутри</w:t>
      </w:r>
      <w:r>
        <w:rPr>
          <w:rFonts w:ascii="Times New Roman" w:hAnsi="Times New Roman"/>
          <w:sz w:val="28"/>
          <w:szCs w:val="28"/>
        </w:rPr>
        <w:t xml:space="preserve"> Чебулинского</w:t>
      </w:r>
      <w:r w:rsidR="0082122C" w:rsidRPr="00E04D7E">
        <w:rPr>
          <w:rFonts w:ascii="Times New Roman" w:hAnsi="Times New Roman"/>
          <w:sz w:val="28"/>
          <w:szCs w:val="28"/>
        </w:rPr>
        <w:t xml:space="preserve"> района предоставляет широкие возможности для развития туристической зоны.</w:t>
      </w:r>
    </w:p>
    <w:p w:rsidR="009F6C3C" w:rsidRDefault="009F6C3C" w:rsidP="002F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7E1" w:rsidRPr="009F6C3C" w:rsidRDefault="002F67E1" w:rsidP="009F6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1209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201209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201209">
        <w:rPr>
          <w:rFonts w:ascii="Times New Roman" w:hAnsi="Times New Roman"/>
          <w:sz w:val="28"/>
          <w:szCs w:val="28"/>
        </w:rPr>
        <w:t xml:space="preserve">, участники общественных слушаний </w:t>
      </w:r>
      <w:r w:rsidR="00201209" w:rsidRPr="009F6C3C">
        <w:rPr>
          <w:rFonts w:ascii="Times New Roman" w:hAnsi="Times New Roman"/>
          <w:b/>
          <w:sz w:val="28"/>
          <w:szCs w:val="28"/>
        </w:rPr>
        <w:t>приняли решение</w:t>
      </w:r>
      <w:r w:rsidRPr="009F6C3C">
        <w:rPr>
          <w:rFonts w:ascii="Times New Roman" w:hAnsi="Times New Roman"/>
          <w:b/>
          <w:sz w:val="28"/>
          <w:szCs w:val="28"/>
        </w:rPr>
        <w:t>:</w:t>
      </w:r>
    </w:p>
    <w:p w:rsidR="00CE0F7C" w:rsidRPr="00DF12D8" w:rsidRDefault="00CE0F7C" w:rsidP="00A51AA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122C" w:rsidRPr="00201209" w:rsidRDefault="003D1C55" w:rsidP="00A51A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к Губернатору Кемеровской области  с предложением - создать </w:t>
      </w:r>
      <w:r w:rsidR="002725F4">
        <w:rPr>
          <w:rFonts w:ascii="Times New Roman" w:hAnsi="Times New Roman"/>
          <w:sz w:val="28"/>
          <w:szCs w:val="28"/>
        </w:rPr>
        <w:t xml:space="preserve">на территории Чебулинского района </w:t>
      </w:r>
      <w:r>
        <w:rPr>
          <w:rFonts w:ascii="Times New Roman" w:hAnsi="Times New Roman"/>
          <w:b/>
          <w:sz w:val="28"/>
          <w:szCs w:val="28"/>
        </w:rPr>
        <w:t>Природный парк как особо охраняемую природную территорию</w:t>
      </w:r>
      <w:r w:rsidR="002725F4" w:rsidRPr="002725F4">
        <w:rPr>
          <w:rFonts w:ascii="Times New Roman" w:hAnsi="Times New Roman"/>
          <w:b/>
          <w:sz w:val="28"/>
          <w:szCs w:val="28"/>
        </w:rPr>
        <w:t xml:space="preserve"> регионального значения</w:t>
      </w:r>
      <w:r w:rsidR="00990942">
        <w:rPr>
          <w:rFonts w:ascii="Times New Roman" w:hAnsi="Times New Roman"/>
          <w:b/>
          <w:sz w:val="28"/>
          <w:szCs w:val="28"/>
        </w:rPr>
        <w:t xml:space="preserve"> </w:t>
      </w:r>
      <w:r w:rsidR="00C1643E" w:rsidRPr="00DF12D8">
        <w:rPr>
          <w:rFonts w:ascii="Times New Roman" w:hAnsi="Times New Roman"/>
          <w:sz w:val="28"/>
          <w:szCs w:val="28"/>
        </w:rPr>
        <w:t xml:space="preserve">для осуществления рекреационной деятельности и </w:t>
      </w:r>
      <w:r w:rsidR="0082122C" w:rsidRPr="00DF12D8">
        <w:rPr>
          <w:rFonts w:ascii="Times New Roman" w:hAnsi="Times New Roman"/>
          <w:sz w:val="28"/>
          <w:szCs w:val="28"/>
        </w:rPr>
        <w:t xml:space="preserve">охраны биологического и </w:t>
      </w:r>
      <w:proofErr w:type="spellStart"/>
      <w:r w:rsidR="0082122C" w:rsidRPr="00DF12D8">
        <w:rPr>
          <w:rFonts w:ascii="Times New Roman" w:hAnsi="Times New Roman"/>
          <w:sz w:val="28"/>
          <w:szCs w:val="28"/>
        </w:rPr>
        <w:t>экосистемного</w:t>
      </w:r>
      <w:proofErr w:type="spellEnd"/>
      <w:r w:rsidR="0082122C" w:rsidRPr="00DF12D8">
        <w:rPr>
          <w:rFonts w:ascii="Times New Roman" w:hAnsi="Times New Roman"/>
          <w:sz w:val="28"/>
          <w:szCs w:val="28"/>
        </w:rPr>
        <w:t xml:space="preserve"> разнообразия</w:t>
      </w:r>
      <w:r w:rsidR="002725F4">
        <w:rPr>
          <w:rFonts w:ascii="Times New Roman" w:hAnsi="Times New Roman"/>
          <w:sz w:val="28"/>
          <w:szCs w:val="28"/>
        </w:rPr>
        <w:t>.</w:t>
      </w:r>
    </w:p>
    <w:p w:rsidR="00DC1362" w:rsidRPr="001C270C" w:rsidRDefault="001C270C" w:rsidP="00A51A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0C">
        <w:rPr>
          <w:rFonts w:ascii="Times New Roman" w:hAnsi="Times New Roman"/>
          <w:sz w:val="28"/>
          <w:szCs w:val="28"/>
        </w:rPr>
        <w:t xml:space="preserve">Для дальнейшей работы по созданию </w:t>
      </w:r>
      <w:r w:rsidR="003D1C55">
        <w:rPr>
          <w:rFonts w:ascii="Times New Roman" w:hAnsi="Times New Roman"/>
          <w:sz w:val="28"/>
          <w:szCs w:val="28"/>
        </w:rPr>
        <w:t>П</w:t>
      </w:r>
      <w:r w:rsidR="003D1C55" w:rsidRPr="001C270C">
        <w:rPr>
          <w:rFonts w:ascii="Times New Roman" w:hAnsi="Times New Roman"/>
          <w:sz w:val="28"/>
          <w:szCs w:val="28"/>
        </w:rPr>
        <w:t xml:space="preserve">риродного парка </w:t>
      </w:r>
      <w:r w:rsidR="00FF3CF9" w:rsidRPr="001C270C">
        <w:rPr>
          <w:rFonts w:ascii="Times New Roman" w:hAnsi="Times New Roman"/>
          <w:sz w:val="28"/>
          <w:szCs w:val="28"/>
        </w:rPr>
        <w:t xml:space="preserve">на территории Чебулинского района </w:t>
      </w:r>
      <w:r w:rsidRPr="002725F4">
        <w:rPr>
          <w:rFonts w:ascii="Times New Roman" w:hAnsi="Times New Roman"/>
          <w:b/>
          <w:sz w:val="28"/>
          <w:szCs w:val="28"/>
        </w:rPr>
        <w:t>с</w:t>
      </w:r>
      <w:r w:rsidR="00C1643E" w:rsidRPr="002725F4">
        <w:rPr>
          <w:rFonts w:ascii="Times New Roman" w:hAnsi="Times New Roman"/>
          <w:b/>
          <w:sz w:val="28"/>
          <w:szCs w:val="28"/>
        </w:rPr>
        <w:t xml:space="preserve">оздать </w:t>
      </w:r>
      <w:r w:rsidRPr="002725F4">
        <w:rPr>
          <w:rFonts w:ascii="Times New Roman" w:hAnsi="Times New Roman"/>
          <w:b/>
          <w:sz w:val="28"/>
          <w:szCs w:val="28"/>
        </w:rPr>
        <w:t>ра</w:t>
      </w:r>
      <w:r w:rsidR="00C1643E" w:rsidRPr="002725F4">
        <w:rPr>
          <w:rFonts w:ascii="Times New Roman" w:hAnsi="Times New Roman"/>
          <w:b/>
          <w:sz w:val="28"/>
          <w:szCs w:val="28"/>
        </w:rPr>
        <w:t>бочую группу</w:t>
      </w:r>
      <w:r w:rsidRPr="001C270C">
        <w:rPr>
          <w:rFonts w:ascii="Times New Roman" w:hAnsi="Times New Roman"/>
          <w:sz w:val="28"/>
          <w:szCs w:val="28"/>
        </w:rPr>
        <w:t xml:space="preserve">, в состав которой включить </w:t>
      </w:r>
      <w:r>
        <w:rPr>
          <w:rFonts w:ascii="Times New Roman" w:hAnsi="Times New Roman"/>
          <w:sz w:val="28"/>
          <w:szCs w:val="28"/>
        </w:rPr>
        <w:t>о</w:t>
      </w:r>
      <w:r w:rsidR="00E129FF" w:rsidRPr="001C270C">
        <w:rPr>
          <w:rFonts w:ascii="Times New Roman" w:hAnsi="Times New Roman"/>
          <w:sz w:val="28"/>
          <w:szCs w:val="28"/>
        </w:rPr>
        <w:t xml:space="preserve">сновных докладчиков </w:t>
      </w:r>
      <w:r w:rsidR="009F03F4" w:rsidRPr="001C270C">
        <w:rPr>
          <w:rFonts w:ascii="Times New Roman" w:hAnsi="Times New Roman"/>
          <w:sz w:val="28"/>
          <w:szCs w:val="28"/>
        </w:rPr>
        <w:t xml:space="preserve">общественных слушаний «Рекреационные ресурсы и перспективы развития туризма в </w:t>
      </w:r>
      <w:proofErr w:type="spellStart"/>
      <w:r w:rsidR="009F03F4" w:rsidRPr="001C270C">
        <w:rPr>
          <w:rFonts w:ascii="Times New Roman" w:hAnsi="Times New Roman"/>
          <w:sz w:val="28"/>
          <w:szCs w:val="28"/>
        </w:rPr>
        <w:t>Чебулинском</w:t>
      </w:r>
      <w:proofErr w:type="spellEnd"/>
      <w:r w:rsidR="009F03F4" w:rsidRPr="001C270C">
        <w:rPr>
          <w:rFonts w:ascii="Times New Roman" w:hAnsi="Times New Roman"/>
          <w:sz w:val="28"/>
          <w:szCs w:val="28"/>
        </w:rPr>
        <w:t xml:space="preserve"> районе»</w:t>
      </w:r>
      <w:r w:rsidR="006A018E" w:rsidRPr="001C270C">
        <w:rPr>
          <w:rFonts w:ascii="Times New Roman" w:hAnsi="Times New Roman"/>
          <w:sz w:val="28"/>
          <w:szCs w:val="28"/>
        </w:rPr>
        <w:t>.</w:t>
      </w:r>
    </w:p>
    <w:p w:rsidR="00DC1362" w:rsidRPr="00E04D7E" w:rsidRDefault="00DC1362" w:rsidP="00201209">
      <w:pPr>
        <w:spacing w:after="0"/>
        <w:ind w:firstLine="709"/>
        <w:rPr>
          <w:sz w:val="28"/>
          <w:szCs w:val="28"/>
        </w:rPr>
      </w:pPr>
    </w:p>
    <w:sectPr w:rsidR="00DC1362" w:rsidRPr="00E04D7E" w:rsidSect="00424D94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8C1"/>
    <w:multiLevelType w:val="hybridMultilevel"/>
    <w:tmpl w:val="74D2FAB8"/>
    <w:lvl w:ilvl="0" w:tplc="695A264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3931D2"/>
    <w:multiLevelType w:val="hybridMultilevel"/>
    <w:tmpl w:val="A5C4FCAC"/>
    <w:lvl w:ilvl="0" w:tplc="D4869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C005BBC"/>
    <w:multiLevelType w:val="hybridMultilevel"/>
    <w:tmpl w:val="CE6CB878"/>
    <w:lvl w:ilvl="0" w:tplc="02385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006B90"/>
    <w:multiLevelType w:val="hybridMultilevel"/>
    <w:tmpl w:val="A7D6417C"/>
    <w:lvl w:ilvl="0" w:tplc="18DC12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19A0EBC"/>
    <w:multiLevelType w:val="hybridMultilevel"/>
    <w:tmpl w:val="190638D2"/>
    <w:lvl w:ilvl="0" w:tplc="658AB7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125E3D"/>
    <w:multiLevelType w:val="hybridMultilevel"/>
    <w:tmpl w:val="4BE2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E39"/>
    <w:rsid w:val="00031054"/>
    <w:rsid w:val="000521D8"/>
    <w:rsid w:val="0007227E"/>
    <w:rsid w:val="00072EC2"/>
    <w:rsid w:val="000939F3"/>
    <w:rsid w:val="00094E99"/>
    <w:rsid w:val="00097445"/>
    <w:rsid w:val="000C709B"/>
    <w:rsid w:val="000F264E"/>
    <w:rsid w:val="00126AEB"/>
    <w:rsid w:val="001467A8"/>
    <w:rsid w:val="0016313A"/>
    <w:rsid w:val="001B6996"/>
    <w:rsid w:val="001C270C"/>
    <w:rsid w:val="001D044A"/>
    <w:rsid w:val="00201209"/>
    <w:rsid w:val="002025DB"/>
    <w:rsid w:val="00202DF1"/>
    <w:rsid w:val="00205EAD"/>
    <w:rsid w:val="00212AD9"/>
    <w:rsid w:val="002725F4"/>
    <w:rsid w:val="002A2A71"/>
    <w:rsid w:val="002C70D2"/>
    <w:rsid w:val="002F561B"/>
    <w:rsid w:val="002F67E1"/>
    <w:rsid w:val="0030413A"/>
    <w:rsid w:val="00312EF2"/>
    <w:rsid w:val="00322477"/>
    <w:rsid w:val="0037315A"/>
    <w:rsid w:val="00374E30"/>
    <w:rsid w:val="003953A1"/>
    <w:rsid w:val="003A6003"/>
    <w:rsid w:val="003B1D60"/>
    <w:rsid w:val="003B6238"/>
    <w:rsid w:val="003C7B01"/>
    <w:rsid w:val="003D1C55"/>
    <w:rsid w:val="003D5BE5"/>
    <w:rsid w:val="003D61D7"/>
    <w:rsid w:val="00424D94"/>
    <w:rsid w:val="004772D8"/>
    <w:rsid w:val="004A1633"/>
    <w:rsid w:val="004B0E21"/>
    <w:rsid w:val="004E4853"/>
    <w:rsid w:val="004F0DD7"/>
    <w:rsid w:val="00532011"/>
    <w:rsid w:val="005329AB"/>
    <w:rsid w:val="00535AFA"/>
    <w:rsid w:val="005404B2"/>
    <w:rsid w:val="00595567"/>
    <w:rsid w:val="005C604B"/>
    <w:rsid w:val="005F4E98"/>
    <w:rsid w:val="005F7DA9"/>
    <w:rsid w:val="00687C1F"/>
    <w:rsid w:val="006A018E"/>
    <w:rsid w:val="006A3E11"/>
    <w:rsid w:val="007336C7"/>
    <w:rsid w:val="007457B5"/>
    <w:rsid w:val="00746C34"/>
    <w:rsid w:val="00750A82"/>
    <w:rsid w:val="007848AF"/>
    <w:rsid w:val="00797E07"/>
    <w:rsid w:val="007A50C5"/>
    <w:rsid w:val="007C5D6C"/>
    <w:rsid w:val="007C69BF"/>
    <w:rsid w:val="0080364D"/>
    <w:rsid w:val="0082122C"/>
    <w:rsid w:val="00885B9B"/>
    <w:rsid w:val="008A78F1"/>
    <w:rsid w:val="008B029B"/>
    <w:rsid w:val="008B1D55"/>
    <w:rsid w:val="008B2F7D"/>
    <w:rsid w:val="008E0FA1"/>
    <w:rsid w:val="008F1B47"/>
    <w:rsid w:val="00933CBC"/>
    <w:rsid w:val="00940E6D"/>
    <w:rsid w:val="00955BC8"/>
    <w:rsid w:val="009561BF"/>
    <w:rsid w:val="00963C43"/>
    <w:rsid w:val="00990942"/>
    <w:rsid w:val="00997D3A"/>
    <w:rsid w:val="009A5089"/>
    <w:rsid w:val="009A5342"/>
    <w:rsid w:val="009B2119"/>
    <w:rsid w:val="009C1128"/>
    <w:rsid w:val="009C392B"/>
    <w:rsid w:val="009F03F4"/>
    <w:rsid w:val="009F6C3C"/>
    <w:rsid w:val="00A51AA6"/>
    <w:rsid w:val="00A6080F"/>
    <w:rsid w:val="00AB3290"/>
    <w:rsid w:val="00AC4C67"/>
    <w:rsid w:val="00AD2952"/>
    <w:rsid w:val="00AF78B5"/>
    <w:rsid w:val="00B0765A"/>
    <w:rsid w:val="00B26CBA"/>
    <w:rsid w:val="00B42ED4"/>
    <w:rsid w:val="00B53ED8"/>
    <w:rsid w:val="00B84069"/>
    <w:rsid w:val="00BB7911"/>
    <w:rsid w:val="00BC2E54"/>
    <w:rsid w:val="00C1643E"/>
    <w:rsid w:val="00C220C5"/>
    <w:rsid w:val="00C3717B"/>
    <w:rsid w:val="00C52E39"/>
    <w:rsid w:val="00C83D0B"/>
    <w:rsid w:val="00C8571F"/>
    <w:rsid w:val="00C93D73"/>
    <w:rsid w:val="00C9589D"/>
    <w:rsid w:val="00CC331E"/>
    <w:rsid w:val="00CE0F7C"/>
    <w:rsid w:val="00CF1732"/>
    <w:rsid w:val="00CF3A48"/>
    <w:rsid w:val="00D031FC"/>
    <w:rsid w:val="00D033BE"/>
    <w:rsid w:val="00D133A6"/>
    <w:rsid w:val="00D175D1"/>
    <w:rsid w:val="00D6786C"/>
    <w:rsid w:val="00DC1362"/>
    <w:rsid w:val="00DE7608"/>
    <w:rsid w:val="00DF12D8"/>
    <w:rsid w:val="00E04BC1"/>
    <w:rsid w:val="00E04D7E"/>
    <w:rsid w:val="00E129FF"/>
    <w:rsid w:val="00E9297E"/>
    <w:rsid w:val="00EA4FBA"/>
    <w:rsid w:val="00EA6F22"/>
    <w:rsid w:val="00EC362C"/>
    <w:rsid w:val="00F611EE"/>
    <w:rsid w:val="00FC1FBB"/>
    <w:rsid w:val="00FD0A3E"/>
    <w:rsid w:val="00FE20DA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55DA-C5FF-4BBF-A434-838049C4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i3</cp:lastModifiedBy>
  <cp:revision>55</cp:revision>
  <cp:lastPrinted>2015-11-02T10:17:00Z</cp:lastPrinted>
  <dcterms:created xsi:type="dcterms:W3CDTF">2015-10-26T10:59:00Z</dcterms:created>
  <dcterms:modified xsi:type="dcterms:W3CDTF">2015-11-11T06:24:00Z</dcterms:modified>
</cp:coreProperties>
</file>